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2758" w14:textId="0D15E0FC" w:rsidR="005634E4" w:rsidRPr="00B6251A" w:rsidRDefault="005634E4" w:rsidP="005634E4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</w:rPr>
      </w:pPr>
      <w:r w:rsidRPr="004B3AD0">
        <w:rPr>
          <w:rFonts w:ascii="Garamond" w:hAnsi="Garamond" w:cs="Arial"/>
          <w:b/>
          <w:bCs/>
        </w:rPr>
        <w:t>Allegato A) alla determinazione n. del</w:t>
      </w:r>
      <w:r w:rsidR="004B3AD0" w:rsidRPr="004B3AD0">
        <w:rPr>
          <w:rFonts w:ascii="Garamond" w:hAnsi="Garamond" w:cs="Arial"/>
          <w:b/>
          <w:bCs/>
        </w:rPr>
        <w:t xml:space="preserve"> </w:t>
      </w:r>
      <w:r w:rsidR="00517E21">
        <w:rPr>
          <w:rFonts w:ascii="Garamond" w:hAnsi="Garamond" w:cs="Arial"/>
          <w:b/>
          <w:bCs/>
        </w:rPr>
        <w:t>1</w:t>
      </w:r>
      <w:r w:rsidR="004B3AD0" w:rsidRPr="004B3AD0">
        <w:rPr>
          <w:rFonts w:ascii="Garamond" w:hAnsi="Garamond" w:cs="Arial"/>
          <w:b/>
          <w:bCs/>
        </w:rPr>
        <w:t>8/03/202</w:t>
      </w:r>
      <w:r w:rsidR="00517E21">
        <w:rPr>
          <w:rFonts w:ascii="Garamond" w:hAnsi="Garamond" w:cs="Arial"/>
          <w:b/>
          <w:bCs/>
        </w:rPr>
        <w:t>5</w:t>
      </w:r>
    </w:p>
    <w:p w14:paraId="036C0A54" w14:textId="77777777" w:rsidR="005634E4" w:rsidRDefault="005634E4" w:rsidP="005634E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62D4E432" w14:textId="77777777" w:rsidR="005634E4" w:rsidRDefault="00A216AA" w:rsidP="005634E4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1" locked="0" layoutInCell="1" allowOverlap="1" wp14:anchorId="75D613C9" wp14:editId="30C1F06B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977900" cy="1400810"/>
            <wp:effectExtent l="19050" t="0" r="0" b="0"/>
            <wp:wrapNone/>
            <wp:docPr id="2" name="Immagine 3" descr="siapi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iapicc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34E4">
        <w:rPr>
          <w:rFonts w:ascii="Garamond" w:hAnsi="Garamond"/>
          <w:b/>
          <w:sz w:val="40"/>
          <w:szCs w:val="40"/>
        </w:rPr>
        <w:t>COMUNE DI SIAPICCIA</w:t>
      </w:r>
    </w:p>
    <w:p w14:paraId="1C434E66" w14:textId="77777777" w:rsidR="005634E4" w:rsidRDefault="005634E4" w:rsidP="005634E4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32"/>
          <w:szCs w:val="32"/>
        </w:rPr>
        <w:t>Provincia di Oristano</w:t>
      </w:r>
    </w:p>
    <w:p w14:paraId="5D2358AC" w14:textId="77777777" w:rsidR="005634E4" w:rsidRDefault="005634E4" w:rsidP="005634E4">
      <w:pPr>
        <w:jc w:val="center"/>
        <w:rPr>
          <w:rFonts w:ascii="Book Antiqua" w:hAnsi="Book Antiqua"/>
          <w:sz w:val="36"/>
          <w:szCs w:val="20"/>
        </w:rPr>
      </w:pPr>
    </w:p>
    <w:p w14:paraId="300DB27A" w14:textId="77777777" w:rsidR="005634E4" w:rsidRDefault="005634E4" w:rsidP="005634E4">
      <w:pPr>
        <w:pStyle w:val="Titolo3"/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UFFICIO SERVIZI SOCIALI</w:t>
      </w:r>
    </w:p>
    <w:p w14:paraId="1884ACB1" w14:textId="77777777" w:rsidR="005634E4" w:rsidRDefault="005634E4" w:rsidP="005634E4"/>
    <w:p w14:paraId="45EE0761" w14:textId="2C232E24" w:rsidR="005634E4" w:rsidRDefault="00B80FEF" w:rsidP="005634E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Garamond" w:hAnsi="Garamond" w:cs="TTE18CEF18t00"/>
          <w:color w:val="000000"/>
          <w:sz w:val="28"/>
          <w:szCs w:val="28"/>
        </w:rPr>
      </w:pPr>
      <w:r w:rsidRPr="00B80FEF">
        <w:rPr>
          <w:rFonts w:ascii="Garamond" w:hAnsi="Garamond" w:cs="TTE18CEF18t00"/>
          <w:color w:val="000000"/>
          <w:sz w:val="28"/>
          <w:szCs w:val="28"/>
        </w:rPr>
        <w:t xml:space="preserve">CONCESSIONE DI UN </w:t>
      </w:r>
      <w:r w:rsidR="00D17138">
        <w:rPr>
          <w:rFonts w:ascii="Garamond" w:hAnsi="Garamond" w:cs="TTE18CEF18t00"/>
          <w:color w:val="000000"/>
          <w:sz w:val="28"/>
          <w:szCs w:val="28"/>
        </w:rPr>
        <w:t>CONTRIBUTO</w:t>
      </w:r>
      <w:r w:rsidR="00517E21">
        <w:rPr>
          <w:rFonts w:ascii="Garamond" w:hAnsi="Garamond" w:cs="TTE18CEF18t00"/>
          <w:color w:val="000000"/>
          <w:sz w:val="28"/>
          <w:szCs w:val="28"/>
        </w:rPr>
        <w:t>RIMBORSO SPESE</w:t>
      </w:r>
      <w:r w:rsidRPr="00B80FEF">
        <w:rPr>
          <w:rFonts w:ascii="Garamond" w:hAnsi="Garamond" w:cs="TTE18CEF18t00"/>
          <w:color w:val="000000"/>
          <w:sz w:val="28"/>
          <w:szCs w:val="28"/>
        </w:rPr>
        <w:t xml:space="preserve"> DENOMINATO “INDENNITA’ REGIONALE FIBROMIALGIA” (IRF) – ANNUALITA’ 202</w:t>
      </w:r>
      <w:r w:rsidR="00517E21">
        <w:rPr>
          <w:rFonts w:ascii="Garamond" w:hAnsi="Garamond" w:cs="TTE18CEF18t00"/>
          <w:color w:val="000000"/>
          <w:sz w:val="28"/>
          <w:szCs w:val="28"/>
        </w:rPr>
        <w:t>5</w:t>
      </w:r>
    </w:p>
    <w:p w14:paraId="579DE024" w14:textId="77777777" w:rsidR="005634E4" w:rsidRDefault="005634E4" w:rsidP="005634E4">
      <w:pPr>
        <w:autoSpaceDE w:val="0"/>
        <w:autoSpaceDN w:val="0"/>
        <w:adjustRightInd w:val="0"/>
        <w:rPr>
          <w:rFonts w:ascii="Garamond" w:hAnsi="Garamond" w:cs="TTE1EB9850t00"/>
          <w:color w:val="000000"/>
          <w:sz w:val="22"/>
          <w:szCs w:val="20"/>
        </w:rPr>
      </w:pPr>
    </w:p>
    <w:p w14:paraId="5EAC9EFE" w14:textId="7D4532FB" w:rsidR="005634E4" w:rsidRPr="008F0383" w:rsidRDefault="005634E4" w:rsidP="005634E4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</w:rPr>
      </w:pPr>
      <w:r w:rsidRPr="008F0383">
        <w:rPr>
          <w:rFonts w:ascii="Garamond" w:hAnsi="Garamond" w:cs="Arial"/>
          <w:b/>
          <w:color w:val="000000"/>
        </w:rPr>
        <w:t>IL RESPONSABILE DEI SERVIZI SOCIO CULTURALI</w:t>
      </w:r>
    </w:p>
    <w:p w14:paraId="62C1CFED" w14:textId="77777777" w:rsidR="008F0383" w:rsidRPr="008F0383" w:rsidRDefault="008F0383" w:rsidP="005634E4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</w:rPr>
      </w:pPr>
    </w:p>
    <w:p w14:paraId="1F5C4EEA" w14:textId="77777777" w:rsidR="005634E4" w:rsidRPr="008F0383" w:rsidRDefault="005634E4" w:rsidP="005634E4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</w:rPr>
      </w:pPr>
      <w:r w:rsidRPr="008F0383">
        <w:rPr>
          <w:rFonts w:ascii="Garamond" w:hAnsi="Garamond" w:cs="Arial"/>
          <w:b/>
          <w:color w:val="000000"/>
        </w:rPr>
        <w:t>Premesso</w:t>
      </w:r>
    </w:p>
    <w:p w14:paraId="334C3C47" w14:textId="77777777" w:rsidR="005634E4" w:rsidRPr="008F0383" w:rsidRDefault="005634E4" w:rsidP="005634E4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</w:rPr>
      </w:pPr>
    </w:p>
    <w:p w14:paraId="4C818C9C" w14:textId="4B9005CB" w:rsidR="00B80FEF" w:rsidRPr="008F0383" w:rsidRDefault="00B80FEF" w:rsidP="00B80FEF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  <w:color w:val="000000"/>
        </w:rPr>
        <w:t>che la L</w:t>
      </w:r>
      <w:r w:rsidRPr="008F0383">
        <w:rPr>
          <w:rFonts w:ascii="Garamond" w:hAnsi="Garamond" w:cs="Arial"/>
        </w:rPr>
        <w:t>egge Regionale n. 5 del 18 gennaio 2019 “Disposizioni per il riconoscimento, la diagnosi e la cura della fibromialgia”, modificata dall’art. 12 della Legge Regionale n. 22 del 12 dicembre 2022 “Norme per il sostegno e il rilancio dell’economia, disposizioni di carattere istituzionale e variazioni di bilancio”, la quale ha introdotto l’art. 7-bis che ha istituito in via provvisoria e sperimentale, sino al 31 dicembre 2024, un sostegno economico denominato “Indennità Regionale Fibromialgia” (IRS), finalizzato a facilitare, sotto l’aspetto economico, il miglioramento della qualità della vita dei cittadini residenti in Sardegna affetti da fibromialgia;</w:t>
      </w:r>
    </w:p>
    <w:p w14:paraId="20FC0CC6" w14:textId="457B8810" w:rsidR="00B80FEF" w:rsidRPr="008F0383" w:rsidRDefault="00B80FEF" w:rsidP="00B80FE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8F0383">
        <w:rPr>
          <w:rFonts w:ascii="Garamond" w:hAnsi="Garamond" w:cs="Arial"/>
          <w:color w:val="000000"/>
        </w:rPr>
        <w:t xml:space="preserve">che la Deliberazione della Giunta Regionale n. </w:t>
      </w:r>
      <w:r w:rsidR="00517E21">
        <w:rPr>
          <w:rFonts w:ascii="Garamond" w:hAnsi="Garamond" w:cs="Arial"/>
          <w:color w:val="000000"/>
        </w:rPr>
        <w:t>9/22</w:t>
      </w:r>
      <w:r w:rsidRPr="008F0383">
        <w:rPr>
          <w:rFonts w:ascii="Garamond" w:hAnsi="Garamond" w:cs="Arial"/>
          <w:color w:val="000000"/>
        </w:rPr>
        <w:t xml:space="preserve"> del </w:t>
      </w:r>
      <w:r w:rsidR="00517E21">
        <w:rPr>
          <w:rFonts w:ascii="Garamond" w:hAnsi="Garamond" w:cs="Arial"/>
          <w:color w:val="000000"/>
        </w:rPr>
        <w:t>12/02/2025</w:t>
      </w:r>
      <w:r w:rsidRPr="008F0383">
        <w:rPr>
          <w:rFonts w:ascii="Garamond" w:hAnsi="Garamond" w:cs="Arial"/>
          <w:color w:val="000000"/>
        </w:rPr>
        <w:t xml:space="preserve">, con la quale sono state approvate le Linee di indirizzo </w:t>
      </w:r>
      <w:r w:rsidR="00517E21">
        <w:rPr>
          <w:rFonts w:ascii="Garamond" w:hAnsi="Garamond" w:cs="Arial"/>
          <w:color w:val="000000"/>
        </w:rPr>
        <w:t>2025</w:t>
      </w:r>
      <w:r w:rsidRPr="008F0383">
        <w:rPr>
          <w:rFonts w:ascii="Garamond" w:hAnsi="Garamond" w:cs="Arial"/>
          <w:color w:val="000000"/>
        </w:rPr>
        <w:t xml:space="preserve"> che definiscono le modalità tecniche e amministrative necessarie per l’attuazione</w:t>
      </w:r>
      <w:r w:rsidR="00517E21">
        <w:rPr>
          <w:rFonts w:ascii="Garamond" w:hAnsi="Garamond" w:cs="Arial"/>
          <w:color w:val="000000"/>
        </w:rPr>
        <w:t xml:space="preserve"> e</w:t>
      </w:r>
      <w:r w:rsidRPr="008F0383">
        <w:rPr>
          <w:rFonts w:ascii="Garamond" w:hAnsi="Garamond" w:cs="Arial"/>
          <w:color w:val="000000"/>
        </w:rPr>
        <w:t xml:space="preserve"> l’accesso al beneficio delle persone affette da fibromialgia</w:t>
      </w:r>
      <w:r w:rsidR="00517E21">
        <w:rPr>
          <w:rFonts w:ascii="Garamond" w:hAnsi="Garamond" w:cs="Arial"/>
          <w:color w:val="000000"/>
        </w:rPr>
        <w:t>, ha modificato la natura del beneficio stesso, trasformandolo in un rimborso delle spese sostenute;</w:t>
      </w:r>
      <w:r w:rsidRPr="008F0383">
        <w:rPr>
          <w:rFonts w:ascii="Garamond" w:hAnsi="Garamond" w:cs="Arial"/>
          <w:color w:val="000000"/>
        </w:rPr>
        <w:t xml:space="preserve">  </w:t>
      </w:r>
    </w:p>
    <w:p w14:paraId="0082C214" w14:textId="5E9A40ED" w:rsidR="00B80FEF" w:rsidRPr="008F0383" w:rsidRDefault="00B80FEF" w:rsidP="00517E2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color w:val="000000"/>
        </w:rPr>
      </w:pPr>
    </w:p>
    <w:p w14:paraId="40B370EC" w14:textId="77777777" w:rsidR="0010509F" w:rsidRPr="008F0383" w:rsidRDefault="0010509F" w:rsidP="0010509F">
      <w:pPr>
        <w:autoSpaceDE w:val="0"/>
        <w:autoSpaceDN w:val="0"/>
        <w:adjustRightInd w:val="0"/>
        <w:jc w:val="center"/>
        <w:rPr>
          <w:rFonts w:ascii="Garamond" w:hAnsi="Garamond"/>
        </w:rPr>
      </w:pPr>
    </w:p>
    <w:p w14:paraId="7DED08E6" w14:textId="77777777" w:rsidR="008F0383" w:rsidRPr="008F0383" w:rsidRDefault="008F0383" w:rsidP="008F0383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8F0383">
        <w:rPr>
          <w:rFonts w:ascii="Garamond" w:hAnsi="Garamond" w:cs="Arial"/>
          <w:b/>
          <w:bCs/>
        </w:rPr>
        <w:t>PREMESSO CHE</w:t>
      </w:r>
    </w:p>
    <w:p w14:paraId="097B6E26" w14:textId="77777777" w:rsidR="008F0383" w:rsidRPr="008F0383" w:rsidRDefault="008F0383" w:rsidP="008F0383">
      <w:pPr>
        <w:spacing w:line="276" w:lineRule="auto"/>
        <w:jc w:val="center"/>
        <w:rPr>
          <w:rFonts w:ascii="Garamond" w:hAnsi="Garamond" w:cs="Arial"/>
          <w:b/>
          <w:bCs/>
        </w:rPr>
      </w:pPr>
    </w:p>
    <w:p w14:paraId="5F3D4E64" w14:textId="4591A8C7" w:rsidR="008F0383" w:rsidRPr="008F0383" w:rsidRDefault="008F0383" w:rsidP="008F0383">
      <w:pPr>
        <w:pStyle w:val="Corpodeltesto21"/>
        <w:spacing w:line="276" w:lineRule="auto"/>
        <w:rPr>
          <w:rFonts w:ascii="Garamond" w:hAnsi="Garamond" w:cs="Arial"/>
          <w:szCs w:val="24"/>
        </w:rPr>
      </w:pPr>
      <w:r w:rsidRPr="008F0383">
        <w:rPr>
          <w:rFonts w:ascii="Garamond" w:hAnsi="Garamond" w:cs="Arial"/>
          <w:szCs w:val="24"/>
        </w:rPr>
        <w:t xml:space="preserve">con propria </w:t>
      </w:r>
      <w:r w:rsidRPr="004B3AD0">
        <w:rPr>
          <w:rFonts w:ascii="Garamond" w:hAnsi="Garamond" w:cs="Arial"/>
          <w:szCs w:val="24"/>
        </w:rPr>
        <w:t xml:space="preserve">Determinazione n. </w:t>
      </w:r>
      <w:r w:rsidR="00517E21">
        <w:rPr>
          <w:rFonts w:ascii="Garamond" w:hAnsi="Garamond" w:cs="Arial"/>
          <w:szCs w:val="24"/>
        </w:rPr>
        <w:t>..</w:t>
      </w:r>
      <w:r w:rsidR="004B3AD0" w:rsidRPr="004B3AD0">
        <w:rPr>
          <w:rFonts w:ascii="Garamond" w:hAnsi="Garamond" w:cs="Arial"/>
          <w:szCs w:val="24"/>
        </w:rPr>
        <w:t xml:space="preserve"> </w:t>
      </w:r>
      <w:r w:rsidRPr="004B3AD0">
        <w:rPr>
          <w:rFonts w:ascii="Garamond" w:hAnsi="Garamond" w:cs="Arial"/>
          <w:szCs w:val="24"/>
        </w:rPr>
        <w:t xml:space="preserve">del </w:t>
      </w:r>
      <w:r w:rsidR="00517E21">
        <w:rPr>
          <w:rFonts w:ascii="Garamond" w:hAnsi="Garamond" w:cs="Arial"/>
          <w:szCs w:val="24"/>
        </w:rPr>
        <w:t>1</w:t>
      </w:r>
      <w:r w:rsidR="004B3AD0" w:rsidRPr="004B3AD0">
        <w:rPr>
          <w:rFonts w:ascii="Garamond" w:hAnsi="Garamond" w:cs="Arial"/>
          <w:szCs w:val="24"/>
        </w:rPr>
        <w:t>8/03/202</w:t>
      </w:r>
      <w:r w:rsidR="00517E21">
        <w:rPr>
          <w:rFonts w:ascii="Garamond" w:hAnsi="Garamond" w:cs="Arial"/>
          <w:szCs w:val="24"/>
        </w:rPr>
        <w:t>5</w:t>
      </w:r>
      <w:r w:rsidR="004B3AD0" w:rsidRPr="004B3AD0">
        <w:rPr>
          <w:rFonts w:ascii="Garamond" w:hAnsi="Garamond" w:cs="Arial"/>
          <w:szCs w:val="24"/>
        </w:rPr>
        <w:t xml:space="preserve"> </w:t>
      </w:r>
      <w:r w:rsidR="00517E21">
        <w:rPr>
          <w:rFonts w:ascii="Garamond" w:hAnsi="Garamond" w:cs="Arial"/>
          <w:szCs w:val="24"/>
        </w:rPr>
        <w:t>sono stati approvati</w:t>
      </w:r>
      <w:r w:rsidRPr="008F0383">
        <w:rPr>
          <w:rFonts w:ascii="Garamond" w:hAnsi="Garamond" w:cs="Arial"/>
          <w:szCs w:val="24"/>
        </w:rPr>
        <w:t xml:space="preserve"> il presente Avviso pubblico e il modulo di domanda.</w:t>
      </w:r>
    </w:p>
    <w:p w14:paraId="4DF54112" w14:textId="77777777" w:rsidR="008F0383" w:rsidRPr="008F0383" w:rsidRDefault="008F0383" w:rsidP="008F0383">
      <w:pPr>
        <w:pStyle w:val="Corpodeltesto21"/>
        <w:spacing w:line="276" w:lineRule="auto"/>
        <w:rPr>
          <w:rFonts w:ascii="Garamond" w:hAnsi="Garamond" w:cs="Arial"/>
          <w:szCs w:val="24"/>
        </w:rPr>
      </w:pPr>
    </w:p>
    <w:p w14:paraId="54CE3B36" w14:textId="77777777" w:rsidR="008F0383" w:rsidRPr="008F0383" w:rsidRDefault="008F0383" w:rsidP="008F0383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8F0383">
        <w:rPr>
          <w:rFonts w:ascii="Garamond" w:hAnsi="Garamond" w:cs="Arial"/>
          <w:b/>
          <w:bCs/>
        </w:rPr>
        <w:t>RENDE NOTO</w:t>
      </w:r>
    </w:p>
    <w:p w14:paraId="06C26122" w14:textId="0004B0FD" w:rsidR="008F0383" w:rsidRPr="008F0383" w:rsidRDefault="008F0383" w:rsidP="008F0383">
      <w:pPr>
        <w:spacing w:line="276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Che sono aperti i termini per la presentazione delle domande per la concessione di un sostegno economico </w:t>
      </w:r>
      <w:r w:rsidR="00517E21">
        <w:rPr>
          <w:rFonts w:ascii="Garamond" w:hAnsi="Garamond" w:cs="Arial"/>
        </w:rPr>
        <w:t xml:space="preserve">a rimborso delle spese sostenute, </w:t>
      </w:r>
      <w:r w:rsidRPr="008F0383">
        <w:rPr>
          <w:rFonts w:ascii="Garamond" w:hAnsi="Garamond" w:cs="Arial"/>
        </w:rPr>
        <w:t>denominato “Indennità Regionale Fibromialgia” (IRF) per l’annualità 202</w:t>
      </w:r>
      <w:r w:rsidR="00517E21">
        <w:rPr>
          <w:rFonts w:ascii="Garamond" w:hAnsi="Garamond" w:cs="Arial"/>
        </w:rPr>
        <w:t>5</w:t>
      </w:r>
      <w:r w:rsidRPr="008F0383">
        <w:rPr>
          <w:rFonts w:ascii="Garamond" w:hAnsi="Garamond" w:cs="Arial"/>
        </w:rPr>
        <w:t>.</w:t>
      </w:r>
    </w:p>
    <w:p w14:paraId="6A151902" w14:textId="77777777" w:rsidR="008F0383" w:rsidRPr="008F0383" w:rsidRDefault="008F0383" w:rsidP="008F0383">
      <w:pPr>
        <w:spacing w:line="276" w:lineRule="auto"/>
        <w:jc w:val="both"/>
        <w:rPr>
          <w:rFonts w:ascii="Garamond" w:hAnsi="Garamond" w:cs="Arial"/>
        </w:rPr>
      </w:pPr>
    </w:p>
    <w:p w14:paraId="466D62C1" w14:textId="77777777" w:rsidR="008F0383" w:rsidRPr="008F0383" w:rsidRDefault="008F0383" w:rsidP="008F0383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8F0383">
        <w:rPr>
          <w:rFonts w:ascii="Garamond" w:hAnsi="Garamond" w:cs="Arial"/>
          <w:b/>
          <w:bCs/>
        </w:rPr>
        <w:t>1. OGGETTO</w:t>
      </w:r>
    </w:p>
    <w:p w14:paraId="6D7257B5" w14:textId="37B3DFE9" w:rsidR="008F0383" w:rsidRPr="008F0383" w:rsidRDefault="008F0383" w:rsidP="008F0383">
      <w:pPr>
        <w:spacing w:line="276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La misura prevede la concessione di un </w:t>
      </w:r>
      <w:r w:rsidR="00D17138">
        <w:rPr>
          <w:rFonts w:ascii="Garamond" w:hAnsi="Garamond" w:cs="Arial"/>
        </w:rPr>
        <w:t>contributo</w:t>
      </w:r>
      <w:r w:rsidRPr="008F0383">
        <w:rPr>
          <w:rFonts w:ascii="Garamond" w:hAnsi="Garamond" w:cs="Arial"/>
        </w:rPr>
        <w:t xml:space="preserve"> </w:t>
      </w:r>
      <w:r w:rsidR="00517E21">
        <w:rPr>
          <w:rFonts w:ascii="Garamond" w:hAnsi="Garamond" w:cs="Arial"/>
        </w:rPr>
        <w:t>fino ad un massimo di € 800,00 per il rimborso delle spese sostenute per interventi di carattere sanitario, qualora non coperti dal Servizio sanitario regionale</w:t>
      </w:r>
      <w:r w:rsidR="00B92489">
        <w:rPr>
          <w:rFonts w:ascii="Garamond" w:hAnsi="Garamond" w:cs="Arial"/>
        </w:rPr>
        <w:t>, socio-sanitario e di cura alla persona, dei quali dovrà essere prodotta documentazione</w:t>
      </w:r>
    </w:p>
    <w:p w14:paraId="569BB38A" w14:textId="77777777" w:rsidR="008F0383" w:rsidRPr="008F0383" w:rsidRDefault="008F0383" w:rsidP="008F0383">
      <w:pPr>
        <w:spacing w:line="276" w:lineRule="auto"/>
        <w:jc w:val="center"/>
        <w:rPr>
          <w:rFonts w:ascii="Garamond" w:hAnsi="Garamond" w:cs="Arial"/>
          <w:b/>
          <w:bCs/>
        </w:rPr>
      </w:pPr>
    </w:p>
    <w:p w14:paraId="2E43877B" w14:textId="77777777" w:rsidR="008F0383" w:rsidRPr="008F0383" w:rsidRDefault="008F0383" w:rsidP="008F0383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8F0383">
        <w:rPr>
          <w:rFonts w:ascii="Garamond" w:hAnsi="Garamond" w:cs="Arial"/>
          <w:b/>
          <w:bCs/>
        </w:rPr>
        <w:t xml:space="preserve">2.  REQUISITI DI AMMISSIONE AL CONTRIBUTO </w:t>
      </w:r>
    </w:p>
    <w:p w14:paraId="6FB1450F" w14:textId="77777777" w:rsidR="008F0383" w:rsidRPr="008F0383" w:rsidRDefault="008F0383" w:rsidP="008F0383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7EB3464F" w14:textId="77777777" w:rsidR="008F0383" w:rsidRPr="008F0383" w:rsidRDefault="008F0383" w:rsidP="008F0383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8F0383">
        <w:rPr>
          <w:rFonts w:ascii="Garamond" w:hAnsi="Garamond" w:cs="Arial"/>
          <w:color w:val="000000"/>
        </w:rPr>
        <w:t xml:space="preserve"> Possono presentare la domanda per la concessione del sostegno economico denominato “Indennità Regionale Fibromialgia”, i soggetti in possesso dei seguenti requisiti: </w:t>
      </w:r>
    </w:p>
    <w:p w14:paraId="3E9D3A43" w14:textId="77777777" w:rsidR="008F0383" w:rsidRPr="008F0383" w:rsidRDefault="008F0383" w:rsidP="008F0383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  <w:color w:val="000000"/>
        </w:rPr>
      </w:pPr>
      <w:r w:rsidRPr="008F0383">
        <w:rPr>
          <w:rFonts w:ascii="Garamond" w:hAnsi="Garamond" w:cs="Arial"/>
          <w:color w:val="000000"/>
        </w:rPr>
        <w:lastRenderedPageBreak/>
        <w:t>essere residenti in un comune della Sardegna;</w:t>
      </w:r>
    </w:p>
    <w:p w14:paraId="30D0F608" w14:textId="424D2515" w:rsidR="008F0383" w:rsidRPr="008F0383" w:rsidRDefault="008F0383" w:rsidP="008F0383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essere in possesso della certificazione medica, rilasciata in data non successiva al </w:t>
      </w:r>
      <w:r w:rsidR="00B92489">
        <w:rPr>
          <w:rFonts w:ascii="Garamond" w:hAnsi="Garamond" w:cs="Arial"/>
        </w:rPr>
        <w:t>30/04/2025</w:t>
      </w:r>
      <w:r w:rsidRPr="008F0383">
        <w:rPr>
          <w:rFonts w:ascii="Garamond" w:hAnsi="Garamond" w:cs="Arial"/>
        </w:rPr>
        <w:t xml:space="preserve"> (</w:t>
      </w:r>
      <w:r w:rsidR="00B92489">
        <w:rPr>
          <w:rFonts w:ascii="Garamond" w:hAnsi="Garamond" w:cs="Arial"/>
        </w:rPr>
        <w:t>per l’anno 2025</w:t>
      </w:r>
      <w:r w:rsidRPr="008F0383">
        <w:rPr>
          <w:rFonts w:ascii="Garamond" w:hAnsi="Garamond" w:cs="Arial"/>
        </w:rPr>
        <w:t xml:space="preserve">), attestante la diagnosi di fibromialgia - la predetta certificazione deve essere rilasciata da un medico specialista (non medico di medicina generale) abilitato all'esercizio della professione e iscritto all'albo, sia dipendente pubblico che convenzionato che libero professionista; </w:t>
      </w:r>
    </w:p>
    <w:p w14:paraId="5B7B54A4" w14:textId="77777777" w:rsidR="008F0383" w:rsidRPr="008F0383" w:rsidRDefault="008F0383" w:rsidP="008F0383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non beneficiare di altra sovvenzione pubblica concessa esclusivamente per la diagnosi di fibromialgia. </w:t>
      </w:r>
    </w:p>
    <w:p w14:paraId="256AF936" w14:textId="77777777" w:rsidR="008F0383" w:rsidRPr="008F0383" w:rsidRDefault="008F0383" w:rsidP="008F0383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13E75A19" w14:textId="77777777" w:rsidR="008F0383" w:rsidRPr="008F0383" w:rsidRDefault="008F0383" w:rsidP="008F0383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color w:val="000000"/>
        </w:rPr>
      </w:pPr>
      <w:r w:rsidRPr="008F0383">
        <w:rPr>
          <w:rFonts w:ascii="Garamond" w:hAnsi="Garamond" w:cs="Arial"/>
          <w:b/>
          <w:bCs/>
          <w:color w:val="000000"/>
        </w:rPr>
        <w:t>3. – MISURA DI ATTRIBUZIONE DEL CONTRIBUTO</w:t>
      </w:r>
    </w:p>
    <w:p w14:paraId="2D781D84" w14:textId="77777777" w:rsidR="008F0383" w:rsidRPr="008F0383" w:rsidRDefault="008F0383" w:rsidP="008F0383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</w:rPr>
      </w:pPr>
    </w:p>
    <w:p w14:paraId="74111FC6" w14:textId="73E85D26" w:rsidR="008F0383" w:rsidRPr="008F0383" w:rsidRDefault="008F0383" w:rsidP="008F0383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8F0383">
        <w:rPr>
          <w:rFonts w:ascii="Garamond" w:hAnsi="Garamond" w:cs="Arial"/>
          <w:color w:val="000000"/>
        </w:rPr>
        <w:t xml:space="preserve">L’Indennità Regionale Fibromialgia è erogata </w:t>
      </w:r>
      <w:r w:rsidR="00B92489">
        <w:rPr>
          <w:rFonts w:ascii="Garamond" w:hAnsi="Garamond" w:cs="Arial"/>
          <w:color w:val="000000"/>
        </w:rPr>
        <w:t xml:space="preserve">come </w:t>
      </w:r>
      <w:r w:rsidR="00B92489">
        <w:rPr>
          <w:rFonts w:ascii="Garamond" w:hAnsi="Garamond" w:cs="Arial"/>
        </w:rPr>
        <w:t>contributo per il rimborso delle spese sostenute per interventi di carattere sanitario, qualora non coperti dal Servizio sanitario regionale, socio-sanitario e di cura alla persona, dei quali dovrà essere prodotta documentazione sino ad un importo massimo di €</w:t>
      </w:r>
      <w:r w:rsidRPr="008F0383">
        <w:rPr>
          <w:rFonts w:ascii="Garamond" w:hAnsi="Garamond" w:cs="Arial"/>
          <w:color w:val="000000"/>
        </w:rPr>
        <w:t xml:space="preserve"> 800, </w:t>
      </w:r>
      <w:r w:rsidR="00B92489">
        <w:rPr>
          <w:rFonts w:ascii="Garamond" w:hAnsi="Garamond" w:cs="Arial"/>
          <w:color w:val="000000"/>
        </w:rPr>
        <w:t>all’anno</w:t>
      </w:r>
      <w:r w:rsidRPr="008F0383">
        <w:rPr>
          <w:rFonts w:ascii="Garamond" w:hAnsi="Garamond" w:cs="Arial"/>
          <w:color w:val="000000"/>
        </w:rPr>
        <w:t xml:space="preserve">, nei limiti della disponibilità del bilancio regionale. </w:t>
      </w:r>
    </w:p>
    <w:p w14:paraId="4FFCF26E" w14:textId="3615D516" w:rsidR="008F0383" w:rsidRPr="008F0383" w:rsidRDefault="00B92489" w:rsidP="008F0383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  <w:color w:val="000000"/>
        </w:rPr>
        <w:t xml:space="preserve">L’importo del rimborso spese è rapportato alla </w:t>
      </w:r>
      <w:r w:rsidR="008F0383" w:rsidRPr="008F0383">
        <w:rPr>
          <w:rFonts w:ascii="Garamond" w:hAnsi="Garamond" w:cs="Arial"/>
          <w:color w:val="000000"/>
        </w:rPr>
        <w:t xml:space="preserve">situazione economica del beneficiario misurata con l’applicazione delle seguenti soglie di ISEE </w:t>
      </w:r>
      <w:r>
        <w:rPr>
          <w:rFonts w:ascii="Garamond" w:hAnsi="Garamond" w:cs="Arial"/>
          <w:color w:val="000000"/>
        </w:rPr>
        <w:t>socio-sanitario</w:t>
      </w:r>
      <w:r w:rsidR="008F0383" w:rsidRPr="008F0383">
        <w:rPr>
          <w:rFonts w:ascii="Garamond" w:hAnsi="Garamond" w:cs="Arial"/>
          <w:color w:val="000000"/>
        </w:rPr>
        <w:t>:</w:t>
      </w:r>
    </w:p>
    <w:p w14:paraId="35ED3769" w14:textId="77777777" w:rsidR="008F0383" w:rsidRPr="008F0383" w:rsidRDefault="008F0383" w:rsidP="008F0383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33"/>
      </w:tblGrid>
      <w:tr w:rsidR="008F0383" w:rsidRPr="008F0383" w14:paraId="7E3B8BE4" w14:textId="77777777" w:rsidTr="00B92489">
        <w:trPr>
          <w:trHeight w:val="256"/>
        </w:trPr>
        <w:tc>
          <w:tcPr>
            <w:tcW w:w="4673" w:type="dxa"/>
          </w:tcPr>
          <w:p w14:paraId="68737BA0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fino a euro 15.000,00 </w:t>
            </w:r>
          </w:p>
        </w:tc>
        <w:tc>
          <w:tcPr>
            <w:tcW w:w="4933" w:type="dxa"/>
          </w:tcPr>
          <w:p w14:paraId="315AAA14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progetto senza decurtazione </w:t>
            </w:r>
          </w:p>
        </w:tc>
      </w:tr>
      <w:tr w:rsidR="008F0383" w:rsidRPr="008F0383" w14:paraId="5C44A1D6" w14:textId="77777777" w:rsidTr="00B92489">
        <w:trPr>
          <w:trHeight w:val="93"/>
        </w:trPr>
        <w:tc>
          <w:tcPr>
            <w:tcW w:w="4673" w:type="dxa"/>
          </w:tcPr>
          <w:p w14:paraId="4D72A6BC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compreso fra euro 15.001 ed euro 25.000 </w:t>
            </w:r>
          </w:p>
        </w:tc>
        <w:tc>
          <w:tcPr>
            <w:tcW w:w="4933" w:type="dxa"/>
          </w:tcPr>
          <w:p w14:paraId="42734C58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del progetto decurtato del 5%; </w:t>
            </w:r>
          </w:p>
        </w:tc>
      </w:tr>
      <w:tr w:rsidR="008F0383" w:rsidRPr="008F0383" w14:paraId="73DE95E5" w14:textId="77777777" w:rsidTr="00B92489">
        <w:trPr>
          <w:trHeight w:val="93"/>
        </w:trPr>
        <w:tc>
          <w:tcPr>
            <w:tcW w:w="4673" w:type="dxa"/>
          </w:tcPr>
          <w:p w14:paraId="50016EBA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compreso fra euro 25.001 ed euro 35.000 </w:t>
            </w:r>
          </w:p>
        </w:tc>
        <w:tc>
          <w:tcPr>
            <w:tcW w:w="4933" w:type="dxa"/>
          </w:tcPr>
          <w:p w14:paraId="6201A332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del progetto decurtato del 10%; </w:t>
            </w:r>
          </w:p>
        </w:tc>
      </w:tr>
      <w:tr w:rsidR="008F0383" w:rsidRPr="008F0383" w14:paraId="12846105" w14:textId="77777777" w:rsidTr="00B92489">
        <w:trPr>
          <w:trHeight w:val="93"/>
        </w:trPr>
        <w:tc>
          <w:tcPr>
            <w:tcW w:w="4673" w:type="dxa"/>
          </w:tcPr>
          <w:p w14:paraId="3D295F23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compreso fra euro 35.001 ed euro 40.000 </w:t>
            </w:r>
          </w:p>
        </w:tc>
        <w:tc>
          <w:tcPr>
            <w:tcW w:w="4933" w:type="dxa"/>
          </w:tcPr>
          <w:p w14:paraId="77339FBF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del progetto decurtato del 25%; </w:t>
            </w:r>
          </w:p>
        </w:tc>
      </w:tr>
      <w:tr w:rsidR="008F0383" w:rsidRPr="008F0383" w14:paraId="0D88603A" w14:textId="77777777" w:rsidTr="00B92489">
        <w:trPr>
          <w:trHeight w:val="93"/>
        </w:trPr>
        <w:tc>
          <w:tcPr>
            <w:tcW w:w="4673" w:type="dxa"/>
          </w:tcPr>
          <w:p w14:paraId="7B8AAF64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compreso fra euro 40.001 ed euro 50.000 </w:t>
            </w:r>
          </w:p>
        </w:tc>
        <w:tc>
          <w:tcPr>
            <w:tcW w:w="4933" w:type="dxa"/>
          </w:tcPr>
          <w:p w14:paraId="12778079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del progetto decurtato del 35% </w:t>
            </w:r>
          </w:p>
        </w:tc>
      </w:tr>
      <w:tr w:rsidR="008F0383" w:rsidRPr="008F0383" w14:paraId="15FFBBF8" w14:textId="77777777" w:rsidTr="00B92489">
        <w:trPr>
          <w:trHeight w:val="93"/>
        </w:trPr>
        <w:tc>
          <w:tcPr>
            <w:tcW w:w="4673" w:type="dxa"/>
          </w:tcPr>
          <w:p w14:paraId="43E04260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compreso fra euro 50.001 ed euro 60.000 </w:t>
            </w:r>
          </w:p>
        </w:tc>
        <w:tc>
          <w:tcPr>
            <w:tcW w:w="4933" w:type="dxa"/>
          </w:tcPr>
          <w:p w14:paraId="0D5F2449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del progetto decurtato del 50% </w:t>
            </w:r>
          </w:p>
        </w:tc>
      </w:tr>
      <w:tr w:rsidR="008F0383" w:rsidRPr="008F0383" w14:paraId="55E4A654" w14:textId="77777777" w:rsidTr="00B92489">
        <w:trPr>
          <w:trHeight w:val="93"/>
        </w:trPr>
        <w:tc>
          <w:tcPr>
            <w:tcW w:w="4673" w:type="dxa"/>
          </w:tcPr>
          <w:p w14:paraId="0EDADC75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compreso fra euro 60.001 ed euro 80.000 </w:t>
            </w:r>
          </w:p>
        </w:tc>
        <w:tc>
          <w:tcPr>
            <w:tcW w:w="4933" w:type="dxa"/>
          </w:tcPr>
          <w:p w14:paraId="7D48334A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del progetto decurtato del 65% </w:t>
            </w:r>
          </w:p>
        </w:tc>
      </w:tr>
      <w:tr w:rsidR="008F0383" w:rsidRPr="008F0383" w14:paraId="4C586239" w14:textId="77777777" w:rsidTr="00B92489">
        <w:trPr>
          <w:trHeight w:val="140"/>
        </w:trPr>
        <w:tc>
          <w:tcPr>
            <w:tcW w:w="4673" w:type="dxa"/>
          </w:tcPr>
          <w:p w14:paraId="3FCDB583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ISEE oltre 80.000 </w:t>
            </w:r>
          </w:p>
        </w:tc>
        <w:tc>
          <w:tcPr>
            <w:tcW w:w="4933" w:type="dxa"/>
          </w:tcPr>
          <w:p w14:paraId="51B949FD" w14:textId="77777777" w:rsidR="008F0383" w:rsidRPr="008F0383" w:rsidRDefault="008F0383" w:rsidP="008458AA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8F0383">
              <w:rPr>
                <w:rFonts w:ascii="Garamond" w:hAnsi="Garamond" w:cs="Arial"/>
                <w:color w:val="000000"/>
              </w:rPr>
              <w:t xml:space="preserve">finanziamento del progetto decurtato dell’80% </w:t>
            </w:r>
          </w:p>
        </w:tc>
      </w:tr>
    </w:tbl>
    <w:p w14:paraId="75BD1373" w14:textId="77777777" w:rsidR="008F0383" w:rsidRPr="008F0383" w:rsidRDefault="008F0383" w:rsidP="008F0383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71A00E72" w14:textId="045B1D22" w:rsidR="008F0383" w:rsidRDefault="00B92489" w:rsidP="008F0383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L’importo dell’indennità riconoscibile, qualora si rendesse necessario, verrà rideterminato in diminuzione proporzionale per il rispetto del limite fissato dallo stanziamento annuale del Bilancio Regionale</w:t>
      </w:r>
      <w:r w:rsidR="008F0383" w:rsidRPr="008F0383">
        <w:rPr>
          <w:rFonts w:ascii="Garamond" w:hAnsi="Garamond" w:cs="Arial"/>
        </w:rPr>
        <w:t>.</w:t>
      </w:r>
    </w:p>
    <w:p w14:paraId="24572C5E" w14:textId="77777777" w:rsidR="008F0383" w:rsidRPr="008F0383" w:rsidRDefault="008F0383" w:rsidP="008F0383">
      <w:pPr>
        <w:spacing w:line="276" w:lineRule="auto"/>
        <w:jc w:val="both"/>
        <w:rPr>
          <w:rFonts w:ascii="Garamond" w:hAnsi="Garamond" w:cs="Arial"/>
        </w:rPr>
      </w:pPr>
    </w:p>
    <w:p w14:paraId="344262DE" w14:textId="77777777" w:rsidR="00B92489" w:rsidRDefault="008F0383" w:rsidP="00B92489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8F0383">
        <w:rPr>
          <w:rFonts w:ascii="Garamond" w:hAnsi="Garamond" w:cs="Arial"/>
          <w:b/>
          <w:bCs/>
        </w:rPr>
        <w:t xml:space="preserve">4. - </w:t>
      </w:r>
      <w:r w:rsidR="00B92489" w:rsidRPr="00B92489">
        <w:rPr>
          <w:rFonts w:ascii="Garamond" w:hAnsi="Garamond" w:cs="Arial"/>
          <w:b/>
          <w:bCs/>
        </w:rPr>
        <w:t>SPESE AMMISSIBILI</w:t>
      </w:r>
    </w:p>
    <w:p w14:paraId="5F38FB10" w14:textId="77777777" w:rsidR="00B92489" w:rsidRDefault="00B92489" w:rsidP="00B92489">
      <w:pPr>
        <w:spacing w:line="276" w:lineRule="auto"/>
        <w:jc w:val="both"/>
        <w:rPr>
          <w:rFonts w:ascii="Garamond" w:hAnsi="Garamond"/>
        </w:rPr>
      </w:pPr>
      <w:r w:rsidRPr="00B92489">
        <w:rPr>
          <w:rFonts w:ascii="Garamond" w:hAnsi="Garamond"/>
        </w:rPr>
        <w:t xml:space="preserve">Sono ammissibili le seguenti spese sostenute nell’anno di riferimento del sostegno economico richiesto per: </w:t>
      </w:r>
    </w:p>
    <w:p w14:paraId="50154BCF" w14:textId="77777777" w:rsidR="00B92489" w:rsidRDefault="00B92489" w:rsidP="00B92489">
      <w:pPr>
        <w:spacing w:line="276" w:lineRule="auto"/>
        <w:jc w:val="both"/>
        <w:rPr>
          <w:rFonts w:ascii="Garamond" w:hAnsi="Garamond"/>
        </w:rPr>
      </w:pPr>
      <w:r w:rsidRPr="00B92489">
        <w:rPr>
          <w:rFonts w:ascii="Garamond" w:hAnsi="Garamond"/>
        </w:rPr>
        <w:t xml:space="preserve">a) acquisizione di servizi professionali di assistenza domiciliare e alla persona; </w:t>
      </w:r>
    </w:p>
    <w:p w14:paraId="1EC8C190" w14:textId="77777777" w:rsidR="00AF50A6" w:rsidRDefault="00B92489" w:rsidP="00B92489">
      <w:pPr>
        <w:spacing w:line="276" w:lineRule="auto"/>
        <w:jc w:val="both"/>
        <w:rPr>
          <w:rFonts w:ascii="Garamond" w:hAnsi="Garamond"/>
        </w:rPr>
      </w:pPr>
      <w:r w:rsidRPr="00B92489">
        <w:rPr>
          <w:rFonts w:ascii="Garamond" w:hAnsi="Garamond"/>
        </w:rPr>
        <w:t xml:space="preserve">b) acquisizione di servizi professionali educativi; </w:t>
      </w:r>
    </w:p>
    <w:p w14:paraId="7047F3E7" w14:textId="77777777" w:rsidR="00AF50A6" w:rsidRDefault="00B92489" w:rsidP="00B92489">
      <w:pPr>
        <w:spacing w:line="276" w:lineRule="auto"/>
        <w:jc w:val="both"/>
        <w:rPr>
          <w:rFonts w:ascii="Garamond" w:hAnsi="Garamond"/>
        </w:rPr>
      </w:pPr>
      <w:r w:rsidRPr="00B92489">
        <w:rPr>
          <w:rFonts w:ascii="Garamond" w:hAnsi="Garamond"/>
        </w:rPr>
        <w:t xml:space="preserve">c) spese per attività fisiche e ricreative su prescrizione del medico curante; </w:t>
      </w:r>
    </w:p>
    <w:p w14:paraId="1F5517D8" w14:textId="77777777" w:rsidR="00AF50A6" w:rsidRDefault="00B92489" w:rsidP="00B92489">
      <w:pPr>
        <w:spacing w:line="276" w:lineRule="auto"/>
        <w:jc w:val="both"/>
        <w:rPr>
          <w:rFonts w:ascii="Garamond" w:hAnsi="Garamond"/>
        </w:rPr>
      </w:pPr>
      <w:r w:rsidRPr="00B92489">
        <w:rPr>
          <w:rFonts w:ascii="Garamond" w:hAnsi="Garamond"/>
        </w:rPr>
        <w:t xml:space="preserve">d) accoglienza presso centri diurni e centri diurni integrati autorizzati limitatamente al pagamento della quota sociale; </w:t>
      </w:r>
    </w:p>
    <w:p w14:paraId="41086444" w14:textId="77777777" w:rsidR="00AF50A6" w:rsidRDefault="00B92489" w:rsidP="00B92489">
      <w:pPr>
        <w:spacing w:line="276" w:lineRule="auto"/>
        <w:jc w:val="both"/>
        <w:rPr>
          <w:rFonts w:ascii="Garamond" w:hAnsi="Garamond"/>
        </w:rPr>
      </w:pPr>
      <w:r w:rsidRPr="00B92489">
        <w:rPr>
          <w:rFonts w:ascii="Garamond" w:hAnsi="Garamond"/>
        </w:rPr>
        <w:t xml:space="preserve">e) spese di soggiorno, per non più di 30 giorni nell’arco di un anno, presso strutture sociali autorizzate o presso residenze sanitarie assistenziali autorizzate, limitatamente al pagamento della quota sociale; </w:t>
      </w:r>
    </w:p>
    <w:p w14:paraId="3AF6B136" w14:textId="77777777" w:rsidR="00AF50A6" w:rsidRDefault="00B92489" w:rsidP="00B92489">
      <w:pPr>
        <w:spacing w:line="276" w:lineRule="auto"/>
        <w:jc w:val="both"/>
        <w:rPr>
          <w:rFonts w:ascii="Garamond" w:hAnsi="Garamond"/>
        </w:rPr>
      </w:pPr>
      <w:r w:rsidRPr="00B92489">
        <w:rPr>
          <w:rFonts w:ascii="Garamond" w:hAnsi="Garamond"/>
        </w:rPr>
        <w:t xml:space="preserve">f) spese per l’acquisto di integratori alimentari, ausili e protesi non forniti dal servizio sanitario regionale; g) acquisizione di farmaci da banco o di farmaci prescritti dal medico curante per la patologia fibromialgica non forniti dal servizio sanitario regionale. </w:t>
      </w:r>
    </w:p>
    <w:p w14:paraId="09E65448" w14:textId="77777777" w:rsidR="00AF50A6" w:rsidRDefault="00AF50A6" w:rsidP="00B92489">
      <w:pPr>
        <w:spacing w:line="276" w:lineRule="auto"/>
        <w:jc w:val="both"/>
        <w:rPr>
          <w:rFonts w:ascii="Garamond" w:hAnsi="Garamond"/>
        </w:rPr>
      </w:pPr>
    </w:p>
    <w:p w14:paraId="1E2D0E71" w14:textId="5F056CBA" w:rsidR="00B92489" w:rsidRPr="00B92489" w:rsidRDefault="00B92489" w:rsidP="00B92489">
      <w:pPr>
        <w:spacing w:line="276" w:lineRule="auto"/>
        <w:jc w:val="both"/>
        <w:rPr>
          <w:rFonts w:ascii="Garamond" w:hAnsi="Garamond" w:cs="Arial"/>
          <w:b/>
          <w:bCs/>
        </w:rPr>
      </w:pPr>
      <w:r w:rsidRPr="00B92489">
        <w:rPr>
          <w:rFonts w:ascii="Garamond" w:hAnsi="Garamond"/>
        </w:rPr>
        <w:t xml:space="preserve">La documentazione di spesa dell’anno deve essere presentata al </w:t>
      </w:r>
      <w:r w:rsidR="00AF50A6">
        <w:rPr>
          <w:rFonts w:ascii="Garamond" w:hAnsi="Garamond"/>
        </w:rPr>
        <w:t>C</w:t>
      </w:r>
      <w:r w:rsidRPr="00B92489">
        <w:rPr>
          <w:rFonts w:ascii="Garamond" w:hAnsi="Garamond"/>
        </w:rPr>
        <w:t>omune di residenza, che provvederà ad erogare il beneficio economico a seguito della verifica della stessa</w:t>
      </w:r>
      <w:r w:rsidR="00AF50A6">
        <w:rPr>
          <w:rFonts w:ascii="Garamond" w:hAnsi="Garamond"/>
        </w:rPr>
        <w:t>,</w:t>
      </w:r>
      <w:r w:rsidRPr="00B92489">
        <w:rPr>
          <w:rFonts w:ascii="Garamond" w:hAnsi="Garamond"/>
        </w:rPr>
        <w:t xml:space="preserve"> e nei limiti </w:t>
      </w:r>
      <w:r w:rsidR="00AF50A6">
        <w:rPr>
          <w:rFonts w:ascii="Garamond" w:hAnsi="Garamond"/>
        </w:rPr>
        <w:t xml:space="preserve">dell’indennità concedibile in rapporto alla fascia ISEE di appartenenza e </w:t>
      </w:r>
      <w:r w:rsidRPr="00B92489">
        <w:rPr>
          <w:rFonts w:ascii="Garamond" w:hAnsi="Garamond"/>
        </w:rPr>
        <w:t>delle risorse assegnate dalla Regione.</w:t>
      </w:r>
    </w:p>
    <w:p w14:paraId="0D0F8A2C" w14:textId="77777777" w:rsidR="00AF50A6" w:rsidRDefault="00AF50A6" w:rsidP="008F0383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color w:val="000000"/>
        </w:rPr>
      </w:pPr>
    </w:p>
    <w:p w14:paraId="3F4DDCDA" w14:textId="3EEC5F44" w:rsidR="008F0383" w:rsidRPr="008F0383" w:rsidRDefault="00AF50A6" w:rsidP="008F0383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 xml:space="preserve">5.- </w:t>
      </w:r>
      <w:r w:rsidR="008F0383" w:rsidRPr="008F0383">
        <w:rPr>
          <w:rFonts w:ascii="Garamond" w:hAnsi="Garamond" w:cs="Arial"/>
          <w:b/>
          <w:bCs/>
          <w:color w:val="000000"/>
        </w:rPr>
        <w:t>TERMINI E MODALITÀ DI PRESENTAZIONE DELLE DOMANDE</w:t>
      </w:r>
    </w:p>
    <w:p w14:paraId="5F69CC1C" w14:textId="77777777" w:rsidR="0010509F" w:rsidRPr="008F0383" w:rsidRDefault="0010509F" w:rsidP="0010509F">
      <w:pPr>
        <w:autoSpaceDE w:val="0"/>
        <w:autoSpaceDN w:val="0"/>
        <w:adjustRightInd w:val="0"/>
        <w:rPr>
          <w:rFonts w:ascii="Garamond" w:hAnsi="Garamond" w:cs="Arial"/>
          <w:b/>
          <w:color w:val="000000"/>
          <w:u w:val="single"/>
        </w:rPr>
      </w:pPr>
    </w:p>
    <w:p w14:paraId="0F742DA8" w14:textId="435C7C2B" w:rsidR="008F0383" w:rsidRPr="008F0383" w:rsidRDefault="008F0383" w:rsidP="009F56BA">
      <w:pPr>
        <w:spacing w:line="276" w:lineRule="auto"/>
        <w:ind w:firstLine="3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La domanda di partecipazione, dovrà essere presentata mediante consegna </w:t>
      </w:r>
      <w:r w:rsidRPr="004B3AD0">
        <w:rPr>
          <w:rFonts w:ascii="Garamond" w:hAnsi="Garamond" w:cs="Arial"/>
        </w:rPr>
        <w:t xml:space="preserve">all’ufficio </w:t>
      </w:r>
      <w:r w:rsidRPr="004B3AD0">
        <w:rPr>
          <w:rFonts w:ascii="Garamond" w:hAnsi="Garamond" w:cs="Arial"/>
          <w:color w:val="000000"/>
        </w:rPr>
        <w:t>Protocollo del Comune</w:t>
      </w:r>
      <w:r w:rsidRPr="004B3AD0">
        <w:rPr>
          <w:rFonts w:ascii="Garamond" w:hAnsi="Garamond" w:cs="Arial"/>
        </w:rPr>
        <w:t>, a man</w:t>
      </w:r>
      <w:r w:rsidR="00AF50A6">
        <w:rPr>
          <w:rFonts w:ascii="Garamond" w:hAnsi="Garamond" w:cs="Arial"/>
        </w:rPr>
        <w:t>o</w:t>
      </w:r>
      <w:r w:rsidRPr="004B3AD0">
        <w:rPr>
          <w:rFonts w:ascii="Garamond" w:hAnsi="Garamond" w:cs="Arial"/>
        </w:rPr>
        <w:t xml:space="preserve">, o in alternativa inviata all’indirizzo </w:t>
      </w:r>
      <w:r w:rsidR="00AF50A6">
        <w:rPr>
          <w:rFonts w:ascii="Garamond" w:hAnsi="Garamond" w:cs="Arial"/>
        </w:rPr>
        <w:t>e-</w:t>
      </w:r>
      <w:r w:rsidRPr="004B3AD0">
        <w:rPr>
          <w:rFonts w:ascii="Garamond" w:hAnsi="Garamond" w:cs="Arial"/>
        </w:rPr>
        <w:t>mail protocollo@comune.siapiccia.or.it utilizzando il modulo di domanda allegato al presente avviso</w:t>
      </w:r>
      <w:r w:rsidR="009F56BA" w:rsidRPr="004B3AD0">
        <w:rPr>
          <w:rFonts w:ascii="Garamond" w:hAnsi="Garamond" w:cs="Arial"/>
        </w:rPr>
        <w:t xml:space="preserve">, </w:t>
      </w:r>
      <w:r w:rsidRPr="004B3AD0">
        <w:rPr>
          <w:rFonts w:ascii="Garamond" w:hAnsi="Garamond" w:cs="Arial"/>
        </w:rPr>
        <w:t>disponibil</w:t>
      </w:r>
      <w:r w:rsidR="009F56BA" w:rsidRPr="004B3AD0">
        <w:rPr>
          <w:rFonts w:ascii="Garamond" w:hAnsi="Garamond" w:cs="Arial"/>
        </w:rPr>
        <w:t xml:space="preserve">e </w:t>
      </w:r>
      <w:r w:rsidRPr="004B3AD0">
        <w:rPr>
          <w:rFonts w:ascii="Garamond" w:hAnsi="Garamond" w:cs="Arial"/>
        </w:rPr>
        <w:t xml:space="preserve">sul sito </w:t>
      </w:r>
      <w:r w:rsidRPr="004B3AD0">
        <w:rPr>
          <w:rFonts w:ascii="Garamond" w:hAnsi="Garamond" w:cs="Arial"/>
          <w:color w:val="0000FF"/>
        </w:rPr>
        <w:t>www.comune.siapiccia.or.it</w:t>
      </w:r>
      <w:r w:rsidRPr="004B3AD0">
        <w:rPr>
          <w:rFonts w:ascii="Garamond" w:hAnsi="Garamond" w:cs="Arial"/>
        </w:rPr>
        <w:t xml:space="preserve"> e presso</w:t>
      </w:r>
      <w:r w:rsidRPr="008F0383">
        <w:rPr>
          <w:rFonts w:ascii="Garamond" w:hAnsi="Garamond" w:cs="Arial"/>
        </w:rPr>
        <w:t xml:space="preserve"> l’Ufficio Servizi </w:t>
      </w:r>
      <w:r w:rsidR="00AF50A6">
        <w:rPr>
          <w:rFonts w:ascii="Garamond" w:hAnsi="Garamond" w:cs="Arial"/>
        </w:rPr>
        <w:t>S</w:t>
      </w:r>
      <w:r w:rsidRPr="008F0383">
        <w:rPr>
          <w:rFonts w:ascii="Garamond" w:hAnsi="Garamond" w:cs="Arial"/>
        </w:rPr>
        <w:t>ociali del Comune.</w:t>
      </w:r>
    </w:p>
    <w:p w14:paraId="77083994" w14:textId="3FF1CF34" w:rsidR="008F0383" w:rsidRPr="008F0383" w:rsidRDefault="008F0383" w:rsidP="008F0383">
      <w:pPr>
        <w:pStyle w:val="Default"/>
        <w:spacing w:line="276" w:lineRule="auto"/>
        <w:jc w:val="both"/>
        <w:rPr>
          <w:rFonts w:cs="Arial"/>
          <w:color w:val="auto"/>
        </w:rPr>
      </w:pPr>
      <w:r w:rsidRPr="008F0383">
        <w:rPr>
          <w:rFonts w:cs="Arial"/>
          <w:b/>
          <w:bCs/>
          <w:color w:val="auto"/>
          <w:u w:val="single"/>
        </w:rPr>
        <w:t xml:space="preserve">La domanda potrà essere presentata esclusivamente </w:t>
      </w:r>
      <w:r w:rsidR="00AF50A6">
        <w:rPr>
          <w:rFonts w:cs="Arial"/>
          <w:b/>
          <w:bCs/>
          <w:color w:val="auto"/>
          <w:u w:val="single"/>
        </w:rPr>
        <w:t>sino</w:t>
      </w:r>
      <w:r w:rsidRPr="008F0383">
        <w:rPr>
          <w:rFonts w:cs="Arial"/>
          <w:b/>
          <w:bCs/>
          <w:color w:val="auto"/>
          <w:u w:val="single"/>
        </w:rPr>
        <w:t xml:space="preserve"> al 30 aprile 202</w:t>
      </w:r>
      <w:r w:rsidR="00A3571A">
        <w:rPr>
          <w:rFonts w:cs="Arial"/>
          <w:b/>
          <w:bCs/>
          <w:color w:val="auto"/>
          <w:u w:val="single"/>
        </w:rPr>
        <w:t>5</w:t>
      </w:r>
      <w:r w:rsidRPr="008F0383">
        <w:rPr>
          <w:rFonts w:cs="Arial"/>
          <w:color w:val="auto"/>
        </w:rPr>
        <w:t xml:space="preserve"> e dovrà essere corredata dei seguenti documenti</w:t>
      </w:r>
      <w:r w:rsidR="00AF50A6">
        <w:rPr>
          <w:rFonts w:cs="Arial"/>
          <w:color w:val="auto"/>
        </w:rPr>
        <w:t xml:space="preserve"> per chi presenta la domanda per la prima volta nel 2025</w:t>
      </w:r>
      <w:r w:rsidRPr="008F0383">
        <w:rPr>
          <w:rFonts w:cs="Arial"/>
          <w:color w:val="auto"/>
        </w:rPr>
        <w:t>:</w:t>
      </w:r>
    </w:p>
    <w:p w14:paraId="1195E1C6" w14:textId="0D7E5C5A" w:rsidR="008F0383" w:rsidRPr="008F0383" w:rsidRDefault="008F0383" w:rsidP="008F038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certificazione medica, rilasciata in data </w:t>
      </w:r>
      <w:r w:rsidRPr="008F0383">
        <w:rPr>
          <w:rFonts w:ascii="Garamond" w:hAnsi="Garamond" w:cs="Arial"/>
          <w:u w:val="single"/>
        </w:rPr>
        <w:t xml:space="preserve">non successiva al </w:t>
      </w:r>
      <w:r w:rsidR="00AF50A6">
        <w:rPr>
          <w:rFonts w:ascii="Garamond" w:hAnsi="Garamond" w:cs="Arial"/>
          <w:u w:val="single"/>
        </w:rPr>
        <w:t>30/04/2025</w:t>
      </w:r>
      <w:r w:rsidRPr="008F0383">
        <w:rPr>
          <w:rFonts w:ascii="Garamond" w:hAnsi="Garamond" w:cs="Arial"/>
        </w:rPr>
        <w:t xml:space="preserve"> attestante la diagnosi di fibromialgia;</w:t>
      </w:r>
    </w:p>
    <w:p w14:paraId="3E0317E9" w14:textId="33751744" w:rsidR="008F0383" w:rsidRPr="008F0383" w:rsidRDefault="008F0383" w:rsidP="008F038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Isee </w:t>
      </w:r>
      <w:r w:rsidR="00AF50A6">
        <w:rPr>
          <w:rFonts w:ascii="Garamond" w:hAnsi="Garamond" w:cs="Arial"/>
        </w:rPr>
        <w:t>socio-sanitario</w:t>
      </w:r>
      <w:r w:rsidRPr="008F0383">
        <w:rPr>
          <w:rFonts w:ascii="Garamond" w:hAnsi="Garamond" w:cs="Arial"/>
        </w:rPr>
        <w:t xml:space="preserve"> in corso di validità;</w:t>
      </w:r>
    </w:p>
    <w:p w14:paraId="17B91B37" w14:textId="77777777" w:rsidR="008F0383" w:rsidRPr="008F0383" w:rsidRDefault="008F0383" w:rsidP="008F038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>copia del documento d’identità e della tessera sanitaria;</w:t>
      </w:r>
    </w:p>
    <w:p w14:paraId="3355D117" w14:textId="77777777" w:rsidR="008F0383" w:rsidRPr="008F0383" w:rsidRDefault="008F0383" w:rsidP="008F0383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7E433D76" w14:textId="75343BBA" w:rsidR="008F0383" w:rsidRPr="008F0383" w:rsidRDefault="008F0383" w:rsidP="008F0383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8F0383">
        <w:rPr>
          <w:rFonts w:ascii="Garamond" w:hAnsi="Garamond" w:cs="Arial"/>
          <w:color w:val="000000"/>
        </w:rPr>
        <w:t xml:space="preserve">Per coloro cui il contributo è stato concesso </w:t>
      </w:r>
      <w:r w:rsidR="00AF50A6">
        <w:rPr>
          <w:rFonts w:ascii="Garamond" w:hAnsi="Garamond" w:cs="Arial"/>
          <w:color w:val="000000"/>
        </w:rPr>
        <w:t>negli anni precedenti</w:t>
      </w:r>
      <w:r w:rsidRPr="008F0383">
        <w:rPr>
          <w:rFonts w:ascii="Garamond" w:hAnsi="Garamond" w:cs="Arial"/>
          <w:color w:val="000000"/>
        </w:rPr>
        <w:t>, sarà considerata valida la domanda già presentata</w:t>
      </w:r>
      <w:r w:rsidR="00AF50A6">
        <w:rPr>
          <w:rFonts w:ascii="Garamond" w:hAnsi="Garamond" w:cs="Arial"/>
          <w:color w:val="000000"/>
        </w:rPr>
        <w:t xml:space="preserve"> e non sarà necessario produrre nuovamente la documentazione sanitaria</w:t>
      </w:r>
      <w:r w:rsidRPr="008F0383">
        <w:rPr>
          <w:rFonts w:ascii="Garamond" w:hAnsi="Garamond" w:cs="Arial"/>
          <w:color w:val="000000"/>
        </w:rPr>
        <w:t>, fermo restando l’obbligo di comunicare al Comune l’eventuale sopravvenuta perdita dei requisiti per l’accesso alla misura</w:t>
      </w:r>
      <w:r w:rsidR="00AF50A6">
        <w:rPr>
          <w:rFonts w:ascii="Garamond" w:hAnsi="Garamond" w:cs="Arial"/>
          <w:color w:val="000000"/>
        </w:rPr>
        <w:t>, produrre l’attestazione ISEE e dichiarare le spese sostenute, senza cui non sarà possibile procedere al rimborso</w:t>
      </w:r>
      <w:r w:rsidRPr="008F0383">
        <w:rPr>
          <w:rFonts w:ascii="Garamond" w:hAnsi="Garamond" w:cs="Arial"/>
          <w:color w:val="000000"/>
        </w:rPr>
        <w:t xml:space="preserve">. </w:t>
      </w:r>
    </w:p>
    <w:p w14:paraId="5EE905BF" w14:textId="7A5BA8AC" w:rsidR="008F0383" w:rsidRDefault="008F0383" w:rsidP="00AF50A6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8F0383">
        <w:rPr>
          <w:rFonts w:ascii="Garamond" w:hAnsi="Garamond" w:cs="Arial"/>
          <w:color w:val="000000"/>
        </w:rPr>
        <w:t>I dati anonimizzati relativi alle domande pervenute saranno inviati alla Direzione generale delle Politiche Sociali entro il 30 giugno del 202</w:t>
      </w:r>
      <w:r w:rsidR="00AF50A6">
        <w:rPr>
          <w:rFonts w:ascii="Garamond" w:hAnsi="Garamond" w:cs="Arial"/>
          <w:color w:val="000000"/>
        </w:rPr>
        <w:t>5.</w:t>
      </w:r>
    </w:p>
    <w:p w14:paraId="504694BF" w14:textId="77777777" w:rsidR="00AF50A6" w:rsidRPr="008F0383" w:rsidRDefault="00AF50A6" w:rsidP="00AF50A6">
      <w:pPr>
        <w:autoSpaceDE w:val="0"/>
        <w:autoSpaceDN w:val="0"/>
        <w:adjustRightInd w:val="0"/>
        <w:jc w:val="both"/>
        <w:rPr>
          <w:rFonts w:cs="Arial"/>
        </w:rPr>
      </w:pPr>
    </w:p>
    <w:p w14:paraId="2C8E644D" w14:textId="54BE01BF" w:rsidR="008F0383" w:rsidRPr="008F0383" w:rsidRDefault="00D17138" w:rsidP="008F0383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="008F0383" w:rsidRPr="008F0383">
        <w:rPr>
          <w:rFonts w:cs="Arial"/>
          <w:b/>
          <w:bCs/>
        </w:rPr>
        <w:t xml:space="preserve">. - PUBBLICITA’ DELL’AVVISO </w:t>
      </w:r>
    </w:p>
    <w:p w14:paraId="6DAAB7BC" w14:textId="77777777" w:rsidR="008F0383" w:rsidRPr="008F0383" w:rsidRDefault="008F0383" w:rsidP="008F0383">
      <w:pPr>
        <w:pStyle w:val="Default"/>
        <w:jc w:val="center"/>
        <w:rPr>
          <w:rFonts w:cs="Arial"/>
          <w:b/>
          <w:bCs/>
        </w:rPr>
      </w:pPr>
    </w:p>
    <w:p w14:paraId="4957985D" w14:textId="1EB71E4C" w:rsidR="008F0383" w:rsidRPr="008F0383" w:rsidRDefault="008F0383" w:rsidP="008F0383">
      <w:pPr>
        <w:pStyle w:val="Default"/>
        <w:jc w:val="both"/>
        <w:rPr>
          <w:rFonts w:cs="Arial"/>
          <w:color w:val="auto"/>
        </w:rPr>
      </w:pPr>
      <w:r w:rsidRPr="008F0383">
        <w:rPr>
          <w:rFonts w:cs="Arial"/>
          <w:color w:val="auto"/>
        </w:rPr>
        <w:t>Questo bando è affisso all’Albo Pretorio OnLine sul sito istituzionale del Comune di Sia</w:t>
      </w:r>
      <w:r w:rsidR="009F56BA">
        <w:rPr>
          <w:rFonts w:cs="Arial"/>
          <w:color w:val="auto"/>
        </w:rPr>
        <w:t>piccia</w:t>
      </w:r>
      <w:r w:rsidRPr="008F0383">
        <w:rPr>
          <w:rFonts w:cs="Arial"/>
          <w:color w:val="auto"/>
        </w:rPr>
        <w:t xml:space="preserve">. </w:t>
      </w:r>
    </w:p>
    <w:p w14:paraId="407D055F" w14:textId="77777777" w:rsidR="008F0383" w:rsidRPr="008F0383" w:rsidRDefault="008F0383" w:rsidP="008F0383">
      <w:pPr>
        <w:pStyle w:val="Default"/>
        <w:jc w:val="both"/>
        <w:rPr>
          <w:rFonts w:cs="Arial"/>
          <w:color w:val="auto"/>
        </w:rPr>
      </w:pPr>
    </w:p>
    <w:p w14:paraId="1743E255" w14:textId="336979D1" w:rsidR="008F0383" w:rsidRPr="008F0383" w:rsidRDefault="00D17138" w:rsidP="008F0383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8F0383" w:rsidRPr="008F0383">
        <w:rPr>
          <w:rFonts w:cs="Arial"/>
          <w:b/>
          <w:bCs/>
        </w:rPr>
        <w:t xml:space="preserve">. - INFORMAZIONI </w:t>
      </w:r>
    </w:p>
    <w:p w14:paraId="224EA209" w14:textId="77777777" w:rsidR="008F0383" w:rsidRPr="008F0383" w:rsidRDefault="008F0383" w:rsidP="008F0383">
      <w:pPr>
        <w:pStyle w:val="Default"/>
        <w:jc w:val="center"/>
        <w:rPr>
          <w:rFonts w:cs="Arial"/>
          <w:b/>
          <w:bCs/>
        </w:rPr>
      </w:pPr>
    </w:p>
    <w:p w14:paraId="3DAAEDDD" w14:textId="32ACF489" w:rsidR="008F0383" w:rsidRPr="008F0383" w:rsidRDefault="008F0383" w:rsidP="008F0383">
      <w:pPr>
        <w:pStyle w:val="Default"/>
        <w:jc w:val="both"/>
        <w:rPr>
          <w:rFonts w:cs="Arial"/>
        </w:rPr>
      </w:pPr>
      <w:r w:rsidRPr="008F0383">
        <w:rPr>
          <w:rFonts w:cs="Arial"/>
          <w:color w:val="auto"/>
        </w:rPr>
        <w:t xml:space="preserve">Per ulteriori informazioni su quanto indicato nell’avviso è possibile rivolgersi all’Ufficio Servizi Sociali, contattando il seguente recapito telefonico: 0783/449017 int. 3 o scrivendo alla e-mail: </w:t>
      </w:r>
      <w:hyperlink r:id="rId7" w:history="1">
        <w:r w:rsidRPr="008F0383">
          <w:rPr>
            <w:rStyle w:val="Collegamentoipertestuale"/>
            <w:rFonts w:cs="Arial"/>
          </w:rPr>
          <w:t>sociale@comune.siapiccia.or.it</w:t>
        </w:r>
      </w:hyperlink>
      <w:r w:rsidRPr="008F0383">
        <w:rPr>
          <w:rFonts w:cs="Arial"/>
        </w:rPr>
        <w:t>.</w:t>
      </w:r>
    </w:p>
    <w:p w14:paraId="617412C5" w14:textId="77777777" w:rsidR="008F0383" w:rsidRPr="008F0383" w:rsidRDefault="008F0383" w:rsidP="008F0383">
      <w:pPr>
        <w:pStyle w:val="Default"/>
        <w:jc w:val="both"/>
        <w:rPr>
          <w:rFonts w:cs="Arial"/>
        </w:rPr>
      </w:pPr>
    </w:p>
    <w:p w14:paraId="3D010774" w14:textId="09C007C5" w:rsidR="008F0383" w:rsidRPr="008F0383" w:rsidRDefault="00D17138" w:rsidP="008F0383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8F0383" w:rsidRPr="008F0383">
        <w:rPr>
          <w:rFonts w:cs="Arial"/>
          <w:b/>
          <w:bCs/>
        </w:rPr>
        <w:t>. - NORME DI RINVIO</w:t>
      </w:r>
    </w:p>
    <w:p w14:paraId="6B87B897" w14:textId="77777777" w:rsidR="008F0383" w:rsidRPr="008F0383" w:rsidRDefault="008F0383" w:rsidP="008F0383">
      <w:pPr>
        <w:pStyle w:val="Default"/>
        <w:jc w:val="center"/>
        <w:rPr>
          <w:rFonts w:cs="Arial"/>
          <w:b/>
          <w:bCs/>
        </w:rPr>
      </w:pPr>
    </w:p>
    <w:p w14:paraId="50C175AF" w14:textId="23CE29F9" w:rsidR="008F0383" w:rsidRPr="008F0383" w:rsidRDefault="008F0383" w:rsidP="008F038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Per quanto non espressamente previsto dal presente avviso, si rimanda espressamente </w:t>
      </w:r>
      <w:bookmarkStart w:id="0" w:name="_Hlk130564347"/>
      <w:r w:rsidRPr="008F0383">
        <w:rPr>
          <w:rFonts w:ascii="Garamond" w:hAnsi="Garamond" w:cs="Arial"/>
        </w:rPr>
        <w:t xml:space="preserve">alla </w:t>
      </w:r>
      <w:r w:rsidRPr="008F0383">
        <w:rPr>
          <w:rFonts w:ascii="Garamond" w:hAnsi="Garamond" w:cs="Arial"/>
          <w:color w:val="000000"/>
        </w:rPr>
        <w:t>L</w:t>
      </w:r>
      <w:r w:rsidRPr="008F0383">
        <w:rPr>
          <w:rFonts w:ascii="Garamond" w:hAnsi="Garamond" w:cs="Arial"/>
        </w:rPr>
        <w:t xml:space="preserve">.R. n. 5 del 18 gennaio 2019 “Disposizioni per il riconoscimento, la diagnosi e la cura della fibromialgia”, modificata </w:t>
      </w:r>
      <w:r w:rsidR="00AF50A6">
        <w:rPr>
          <w:rFonts w:ascii="Garamond" w:hAnsi="Garamond" w:cs="Arial"/>
        </w:rPr>
        <w:t>dalla deliberazione della Giunta regionale 9/22 del 12/02/2025</w:t>
      </w:r>
      <w:r w:rsidRPr="008F0383">
        <w:rPr>
          <w:rFonts w:ascii="Garamond" w:hAnsi="Garamond" w:cs="Arial"/>
          <w:color w:val="000000"/>
        </w:rPr>
        <w:t>,</w:t>
      </w:r>
      <w:bookmarkEnd w:id="0"/>
      <w:r w:rsidRPr="008F0383">
        <w:rPr>
          <w:rFonts w:ascii="Garamond" w:hAnsi="Garamond" w:cs="Arial"/>
          <w:color w:val="000000"/>
        </w:rPr>
        <w:t xml:space="preserve"> </w:t>
      </w:r>
      <w:r w:rsidRPr="008F0383">
        <w:rPr>
          <w:rFonts w:ascii="Garamond" w:hAnsi="Garamond" w:cs="Arial"/>
        </w:rPr>
        <w:t>nonché ad altri eventuali documenti e atti che la stessa Regione Sardegna potrà adottare successivamente alla pubblicazione del presente avviso.</w:t>
      </w:r>
    </w:p>
    <w:p w14:paraId="725624F4" w14:textId="77777777" w:rsidR="0010509F" w:rsidRPr="008F0383" w:rsidRDefault="0010509F" w:rsidP="0010509F">
      <w:pPr>
        <w:jc w:val="both"/>
        <w:rPr>
          <w:rFonts w:ascii="Garamond" w:hAnsi="Garamond" w:cs="Arial"/>
        </w:rPr>
      </w:pPr>
    </w:p>
    <w:p w14:paraId="6DD495EE" w14:textId="77777777" w:rsidR="0010509F" w:rsidRPr="008F0383" w:rsidRDefault="0010509F" w:rsidP="0010509F">
      <w:pPr>
        <w:jc w:val="both"/>
        <w:rPr>
          <w:rFonts w:ascii="Garamond" w:hAnsi="Garamond" w:cs="Arial"/>
        </w:rPr>
      </w:pPr>
    </w:p>
    <w:p w14:paraId="0F88BDE1" w14:textId="77777777" w:rsidR="0010509F" w:rsidRPr="008F0383" w:rsidRDefault="0010509F" w:rsidP="0010509F">
      <w:pPr>
        <w:jc w:val="both"/>
        <w:rPr>
          <w:rFonts w:ascii="Garamond" w:hAnsi="Garamond" w:cs="Arial"/>
          <w:b/>
        </w:rPr>
      </w:pPr>
      <w:r w:rsidRPr="008F0383">
        <w:rPr>
          <w:rFonts w:ascii="Garamond" w:hAnsi="Garamond" w:cs="Arial"/>
          <w:b/>
        </w:rPr>
        <w:t>TRATTAMENTO DATI PERSONALI</w:t>
      </w:r>
    </w:p>
    <w:p w14:paraId="0BE9224E" w14:textId="77777777" w:rsidR="0010509F" w:rsidRPr="008F0383" w:rsidRDefault="0010509F" w:rsidP="0010509F">
      <w:pPr>
        <w:jc w:val="both"/>
        <w:rPr>
          <w:rFonts w:ascii="Garamond" w:hAnsi="Garamond" w:cs="Arial"/>
          <w:b/>
        </w:rPr>
      </w:pPr>
    </w:p>
    <w:p w14:paraId="09D5BB58" w14:textId="77777777" w:rsidR="0010509F" w:rsidRPr="008F0383" w:rsidRDefault="00C65BCE" w:rsidP="0010509F">
      <w:pPr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>Il trattamento dei dati personali verrà effettuato ai sensi del Regolamento UE 679/2016.</w:t>
      </w:r>
    </w:p>
    <w:p w14:paraId="6780CA80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Questa amministrazione è titolare del trattamento di dati personali necessari alle proprie finalità istituzionali e ha nominato </w:t>
      </w:r>
      <w:r w:rsidRPr="008F0383">
        <w:rPr>
          <w:rFonts w:ascii="Garamond" w:hAnsi="Garamond" w:cs="Arial"/>
          <w:b/>
          <w:i/>
          <w:u w:val="single"/>
        </w:rPr>
        <w:t>Responsabile Comunale della Protezione dei Dati Personali</w:t>
      </w:r>
      <w:r w:rsidRPr="008F0383">
        <w:rPr>
          <w:rFonts w:ascii="Garamond" w:hAnsi="Garamond" w:cs="Arial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52E57ECB" w14:textId="77777777" w:rsidR="00557B97" w:rsidRPr="008F0383" w:rsidRDefault="00557B97" w:rsidP="00557B97">
      <w:pPr>
        <w:pStyle w:val="Corpotesto"/>
        <w:rPr>
          <w:rFonts w:ascii="Garamond" w:hAnsi="Garamond"/>
          <w:b/>
          <w:bCs/>
          <w:szCs w:val="24"/>
        </w:rPr>
      </w:pPr>
      <w:r w:rsidRPr="008F0383">
        <w:rPr>
          <w:rFonts w:ascii="Garamond" w:hAnsi="Garamond"/>
          <w:b/>
          <w:bCs/>
          <w:szCs w:val="24"/>
        </w:rPr>
        <w:t xml:space="preserve">SIPAL srl, con sede a Cagliari nella Via San Benedetto, 60 – Tel: 070/42835 – email: </w:t>
      </w:r>
      <w:hyperlink r:id="rId8" w:history="1">
        <w:r w:rsidRPr="008F0383">
          <w:rPr>
            <w:rStyle w:val="Collegamentoipertestuale"/>
            <w:rFonts w:ascii="Garamond" w:hAnsi="Garamond"/>
            <w:b/>
            <w:bCs/>
            <w:szCs w:val="24"/>
          </w:rPr>
          <w:t>dpo@sipal.sardegna.it</w:t>
        </w:r>
      </w:hyperlink>
      <w:r w:rsidRPr="008F0383">
        <w:rPr>
          <w:rFonts w:ascii="Garamond" w:hAnsi="Garamond"/>
          <w:b/>
          <w:bCs/>
          <w:szCs w:val="24"/>
        </w:rPr>
        <w:t xml:space="preserve"> – pec: sipalpostacertificata@pec.sipal.sardegna.it</w:t>
      </w:r>
    </w:p>
    <w:p w14:paraId="493E19F9" w14:textId="77777777" w:rsidR="00557B97" w:rsidRPr="008F0383" w:rsidRDefault="00557B97" w:rsidP="00557B97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</w:p>
    <w:p w14:paraId="6E773255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I dati sono trattati in </w:t>
      </w:r>
      <w:r w:rsidRPr="008F0383">
        <w:rPr>
          <w:rFonts w:ascii="Garamond" w:hAnsi="Garamond" w:cs="Arial"/>
          <w:b/>
          <w:i/>
          <w:u w:val="single"/>
        </w:rPr>
        <w:t>modalità</w:t>
      </w:r>
      <w:r w:rsidRPr="008F0383">
        <w:rPr>
          <w:rFonts w:ascii="Garamond" w:hAnsi="Garamond" w:cs="Arial"/>
        </w:rPr>
        <w:t xml:space="preserve"> sia </w:t>
      </w:r>
      <w:r w:rsidRPr="008F0383">
        <w:rPr>
          <w:rFonts w:ascii="Garamond" w:hAnsi="Garamond" w:cs="Arial"/>
          <w:b/>
          <w:u w:val="single"/>
        </w:rPr>
        <w:t>cartacea</w:t>
      </w:r>
      <w:r w:rsidRPr="008F0383">
        <w:rPr>
          <w:rFonts w:ascii="Garamond" w:hAnsi="Garamond" w:cs="Arial"/>
        </w:rPr>
        <w:t xml:space="preserve"> che </w:t>
      </w:r>
      <w:r w:rsidRPr="008F0383">
        <w:rPr>
          <w:rFonts w:ascii="Garamond" w:hAnsi="Garamond" w:cs="Arial"/>
          <w:b/>
          <w:u w:val="single"/>
        </w:rPr>
        <w:t>Informatica e l</w:t>
      </w:r>
      <w:r w:rsidRPr="008F0383">
        <w:rPr>
          <w:rFonts w:ascii="Garamond" w:hAnsi="Garamond" w:cs="Arial"/>
        </w:rPr>
        <w:t xml:space="preserve">a </w:t>
      </w:r>
      <w:r w:rsidRPr="008F0383">
        <w:rPr>
          <w:rFonts w:ascii="Garamond" w:hAnsi="Garamond" w:cs="Arial"/>
          <w:b/>
          <w:u w:val="single"/>
        </w:rPr>
        <w:t>raccolta</w:t>
      </w:r>
      <w:r w:rsidRPr="008F0383">
        <w:rPr>
          <w:rFonts w:ascii="Garamond" w:hAnsi="Garamond" w:cs="Arial"/>
        </w:rPr>
        <w:t xml:space="preserve"> di questi dati personali è per questa Amministrazione Comunale solitamente o</w:t>
      </w:r>
      <w:r w:rsidRPr="008F0383">
        <w:rPr>
          <w:rFonts w:ascii="Garamond" w:hAnsi="Garamond" w:cs="Arial"/>
          <w:b/>
          <w:u w:val="single"/>
        </w:rPr>
        <w:t>bbligatoria</w:t>
      </w:r>
      <w:r w:rsidRPr="008F0383">
        <w:rPr>
          <w:rFonts w:ascii="Garamond" w:hAnsi="Garamond" w:cs="Arial"/>
        </w:rPr>
        <w:t xml:space="preserve"> per l’esercizio delle proprie finalità istituzionali.</w:t>
      </w:r>
    </w:p>
    <w:p w14:paraId="6DD2CEA7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I dati raccolti </w:t>
      </w:r>
      <w:r w:rsidRPr="008F0383">
        <w:rPr>
          <w:rFonts w:ascii="Garamond" w:hAnsi="Garamond" w:cs="Arial"/>
          <w:b/>
          <w:i/>
          <w:u w:val="single"/>
        </w:rPr>
        <w:t>non possono essere ceduti, diffusi o comunicati a terzi</w:t>
      </w:r>
      <w:r w:rsidRPr="008F0383">
        <w:rPr>
          <w:rFonts w:ascii="Garamond" w:hAnsi="Garamond" w:cs="Arial"/>
        </w:rPr>
        <w:t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14:paraId="4B4ECC89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>Il trattamento dei dati da parte di questa amministrazione di norma non contempla né la raccolta né l’archiviazione di dati personali sensibili e/o giudiziari, salvo che ciò non sia previsto in apposita normativa o mediante autorizzazione del Garante Italiano della Privacy che rende obbligatorio detto trattamento.</w:t>
      </w:r>
    </w:p>
    <w:p w14:paraId="290984F4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>I dati personali oggetto del presente trattamento sono stati acquisiti o direttamente dall’interessato o mediante raccolta di dati accessibili a chiunque in rete (social media e simili) o mediante acquisizione da altra fonte pubblica e di norma non esiste scadenza al trattamento in quanto obbligatorio per legge</w:t>
      </w:r>
    </w:p>
    <w:p w14:paraId="6D3E4EAB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  <w:b/>
          <w:u w:val="single"/>
        </w:rPr>
      </w:pPr>
      <w:r w:rsidRPr="008F0383">
        <w:rPr>
          <w:rFonts w:ascii="Garamond" w:hAnsi="Garamond" w:cs="Arial"/>
          <w:b/>
          <w:u w:val="single"/>
        </w:rPr>
        <w:t xml:space="preserve">Internet privacy policy </w:t>
      </w:r>
    </w:p>
    <w:p w14:paraId="0A5CE1A6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 xml:space="preserve">Questa amministrazione in alcuni casi può provvedere alla raccolta e trattamento di alcuni dati personali anche tramite il proprio sito istituzionali e mediante applicativi web, tutti i dettagli relativi all’Internet Privacy Policy sono rinvenibili nel sito istituzionale del Comune all’indirizzo </w:t>
      </w:r>
      <w:hyperlink r:id="rId9" w:history="1">
        <w:r w:rsidRPr="008F0383">
          <w:rPr>
            <w:rStyle w:val="Collegamentoipertestuale"/>
            <w:rFonts w:ascii="Garamond" w:hAnsi="Garamond" w:cs="Arial"/>
          </w:rPr>
          <w:t>www.comune.siapiccia.or.it</w:t>
        </w:r>
      </w:hyperlink>
      <w:r w:rsidRPr="008F0383">
        <w:rPr>
          <w:rFonts w:ascii="Garamond" w:hAnsi="Garamond" w:cs="Arial"/>
        </w:rPr>
        <w:t>, cliccando sulla parola Privacy posta alla fine della Homepage.</w:t>
      </w:r>
    </w:p>
    <w:p w14:paraId="28494398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</w:rPr>
      </w:pPr>
      <w:r w:rsidRPr="008F0383">
        <w:rPr>
          <w:rFonts w:ascii="Garamond" w:hAnsi="Garamond" w:cs="Arial"/>
        </w:rPr>
        <w:t>L’Utente può in qualunque momento esercitare i propri diritti in materia di riservatezza utilizzando il modulo nella sezione “amministrazione trasparente”, nella sottosezione “altri contenuti”.</w:t>
      </w:r>
    </w:p>
    <w:p w14:paraId="1DB2F118" w14:textId="77777777" w:rsidR="00C65BCE" w:rsidRPr="008F0383" w:rsidRDefault="00C65BCE" w:rsidP="00C65BCE">
      <w:pPr>
        <w:pStyle w:val="Corpodeltesto2"/>
        <w:widowControl w:val="0"/>
        <w:spacing w:after="0" w:line="240" w:lineRule="auto"/>
        <w:jc w:val="both"/>
        <w:rPr>
          <w:rFonts w:ascii="Garamond" w:hAnsi="Garamond" w:cs="Arial"/>
          <w:b/>
          <w:u w:val="single"/>
        </w:rPr>
      </w:pPr>
      <w:r w:rsidRPr="008F0383">
        <w:rPr>
          <w:rFonts w:ascii="Garamond" w:hAnsi="Garamond" w:cs="Arial"/>
        </w:rPr>
        <w:t xml:space="preserve">Le norme applicabili ai trattamenti di dati personali effettuati dal comune, oltre alle norme speciali di ogni singolo settore, sono il </w:t>
      </w:r>
      <w:r w:rsidRPr="008F0383">
        <w:rPr>
          <w:rFonts w:ascii="Garamond" w:hAnsi="Garamond" w:cs="Arial"/>
          <w:b/>
          <w:u w:val="single"/>
        </w:rPr>
        <w:t xml:space="preserve">Codice italiano in materia di protezione dei dati personali ( D.Lgs. 30/06/2003 n. 196) e il Regolamento (UE) 2016/679. </w:t>
      </w:r>
    </w:p>
    <w:p w14:paraId="74D7D525" w14:textId="77777777" w:rsidR="0010509F" w:rsidRPr="008F0383" w:rsidRDefault="0010509F" w:rsidP="0010509F">
      <w:pPr>
        <w:jc w:val="both"/>
        <w:rPr>
          <w:rFonts w:ascii="Garamond" w:hAnsi="Garamond" w:cs="Arial"/>
        </w:rPr>
      </w:pPr>
    </w:p>
    <w:p w14:paraId="1718EBD3" w14:textId="77777777" w:rsidR="0010509F" w:rsidRPr="008F0383" w:rsidRDefault="0010509F" w:rsidP="0010509F">
      <w:pPr>
        <w:jc w:val="both"/>
        <w:rPr>
          <w:rFonts w:ascii="Garamond" w:hAnsi="Garamond" w:cs="Arial"/>
        </w:rPr>
      </w:pPr>
    </w:p>
    <w:p w14:paraId="321BA909" w14:textId="5D0FCC02" w:rsidR="0070326A" w:rsidRPr="008F0383" w:rsidRDefault="0070326A" w:rsidP="0070326A">
      <w:pPr>
        <w:jc w:val="both"/>
        <w:rPr>
          <w:rFonts w:ascii="Garamond" w:hAnsi="Garamond"/>
        </w:rPr>
      </w:pPr>
      <w:r w:rsidRPr="004B3AD0">
        <w:rPr>
          <w:rFonts w:ascii="Garamond" w:hAnsi="Garamond"/>
        </w:rPr>
        <w:t xml:space="preserve">Siapiccia, li </w:t>
      </w:r>
      <w:r w:rsidR="00D17138">
        <w:rPr>
          <w:rFonts w:ascii="Garamond" w:hAnsi="Garamond"/>
        </w:rPr>
        <w:t>1</w:t>
      </w:r>
      <w:r w:rsidR="008F0383" w:rsidRPr="004B3AD0">
        <w:rPr>
          <w:rFonts w:ascii="Garamond" w:hAnsi="Garamond"/>
        </w:rPr>
        <w:t>8.03</w:t>
      </w:r>
      <w:r w:rsidR="0056384D" w:rsidRPr="004B3AD0">
        <w:rPr>
          <w:rFonts w:ascii="Garamond" w:hAnsi="Garamond"/>
        </w:rPr>
        <w:t>.202</w:t>
      </w:r>
      <w:r w:rsidR="00D17138">
        <w:rPr>
          <w:rFonts w:ascii="Garamond" w:hAnsi="Garamond"/>
        </w:rPr>
        <w:t>5</w:t>
      </w:r>
    </w:p>
    <w:p w14:paraId="6A309EA0" w14:textId="77777777" w:rsidR="0010509F" w:rsidRPr="008F0383" w:rsidRDefault="0010509F" w:rsidP="0010509F">
      <w:pPr>
        <w:jc w:val="both"/>
        <w:rPr>
          <w:rFonts w:ascii="Garamond" w:hAnsi="Garamond" w:cs="Arial"/>
        </w:rPr>
      </w:pPr>
    </w:p>
    <w:p w14:paraId="66425097" w14:textId="77777777" w:rsidR="0010509F" w:rsidRPr="008F0383" w:rsidRDefault="0010509F" w:rsidP="0010509F">
      <w:pPr>
        <w:jc w:val="both"/>
        <w:rPr>
          <w:rFonts w:ascii="Garamond" w:hAnsi="Garamond"/>
        </w:rPr>
      </w:pPr>
      <w:r w:rsidRPr="008F0383">
        <w:rPr>
          <w:rFonts w:ascii="Garamond" w:hAnsi="Garamond" w:cs="Arial"/>
        </w:rPr>
        <w:t xml:space="preserve">                                                                                                </w:t>
      </w:r>
    </w:p>
    <w:p w14:paraId="2DF955CA" w14:textId="77777777" w:rsidR="0010509F" w:rsidRPr="008F0383" w:rsidRDefault="0010509F" w:rsidP="0010509F">
      <w:pPr>
        <w:jc w:val="both"/>
        <w:rPr>
          <w:rFonts w:ascii="Garamond" w:hAnsi="Garamond"/>
        </w:rPr>
      </w:pPr>
    </w:p>
    <w:p w14:paraId="515CF2A9" w14:textId="77777777" w:rsidR="00B207FA" w:rsidRPr="008F0383" w:rsidRDefault="00E47F25" w:rsidP="00E47F25">
      <w:pPr>
        <w:jc w:val="both"/>
        <w:rPr>
          <w:rFonts w:ascii="Garamond" w:hAnsi="Garamond"/>
          <w:bCs/>
          <w:i/>
          <w:iCs/>
        </w:rPr>
      </w:pPr>
      <w:r w:rsidRPr="008F0383">
        <w:rPr>
          <w:rFonts w:ascii="Garamond" w:hAnsi="Garamond"/>
          <w:b/>
        </w:rPr>
        <w:t xml:space="preserve">                                   </w:t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  <w:t xml:space="preserve">  Il Responsabile del Servizio     </w:t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</w:r>
      <w:r w:rsidRPr="008F0383">
        <w:rPr>
          <w:rFonts w:ascii="Garamond" w:hAnsi="Garamond"/>
          <w:b/>
        </w:rPr>
        <w:tab/>
        <w:t xml:space="preserve">                                                     Dr. Giorgio Salis</w:t>
      </w:r>
    </w:p>
    <w:sectPr w:rsidR="00B207FA" w:rsidRPr="008F0383" w:rsidSect="008803D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18CEF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B98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6E2"/>
    <w:multiLevelType w:val="hybridMultilevel"/>
    <w:tmpl w:val="A034735C"/>
    <w:lvl w:ilvl="0" w:tplc="E2C4FBDA">
      <w:start w:val="2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Batang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A710E"/>
    <w:multiLevelType w:val="hybridMultilevel"/>
    <w:tmpl w:val="8C5635F4"/>
    <w:lvl w:ilvl="0" w:tplc="5D10BA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A1C"/>
    <w:multiLevelType w:val="hybridMultilevel"/>
    <w:tmpl w:val="8E76A87A"/>
    <w:lvl w:ilvl="0" w:tplc="3198F7E6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3" w15:restartNumberingAfterBreak="0">
    <w:nsid w:val="10F36B12"/>
    <w:multiLevelType w:val="hybridMultilevel"/>
    <w:tmpl w:val="CACA502C"/>
    <w:lvl w:ilvl="0" w:tplc="C10C8B18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Arial" w:hAnsi="Wingdings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C44FB"/>
    <w:multiLevelType w:val="hybridMultilevel"/>
    <w:tmpl w:val="285E234A"/>
    <w:lvl w:ilvl="0" w:tplc="FD2C456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B7697"/>
    <w:multiLevelType w:val="hybridMultilevel"/>
    <w:tmpl w:val="DB504F80"/>
    <w:lvl w:ilvl="0" w:tplc="4E3E3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D2C4566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DA0B2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07628"/>
    <w:multiLevelType w:val="hybridMultilevel"/>
    <w:tmpl w:val="61C2E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C74D8"/>
    <w:multiLevelType w:val="hybridMultilevel"/>
    <w:tmpl w:val="6F56D492"/>
    <w:lvl w:ilvl="0" w:tplc="FC388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A6FBD"/>
    <w:multiLevelType w:val="hybridMultilevel"/>
    <w:tmpl w:val="7ED67306"/>
    <w:lvl w:ilvl="0" w:tplc="4744543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E159C"/>
    <w:multiLevelType w:val="hybridMultilevel"/>
    <w:tmpl w:val="73A4F060"/>
    <w:lvl w:ilvl="0" w:tplc="3198F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063E1"/>
    <w:multiLevelType w:val="hybridMultilevel"/>
    <w:tmpl w:val="F672F49A"/>
    <w:lvl w:ilvl="0" w:tplc="FD2C456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3E8B"/>
    <w:multiLevelType w:val="hybridMultilevel"/>
    <w:tmpl w:val="3B2C6C2C"/>
    <w:lvl w:ilvl="0" w:tplc="FD2C456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07E30"/>
    <w:multiLevelType w:val="hybridMultilevel"/>
    <w:tmpl w:val="0B38D200"/>
    <w:lvl w:ilvl="0" w:tplc="F49ED51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C5D94"/>
    <w:multiLevelType w:val="hybridMultilevel"/>
    <w:tmpl w:val="093EEA9A"/>
    <w:lvl w:ilvl="0" w:tplc="ADECA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C5D0F"/>
    <w:multiLevelType w:val="hybridMultilevel"/>
    <w:tmpl w:val="AD16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98D"/>
    <w:multiLevelType w:val="hybridMultilevel"/>
    <w:tmpl w:val="145E96FA"/>
    <w:lvl w:ilvl="0" w:tplc="8C60A22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E3706"/>
    <w:multiLevelType w:val="hybridMultilevel"/>
    <w:tmpl w:val="5E44CD02"/>
    <w:lvl w:ilvl="0" w:tplc="1910EBA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C7966"/>
    <w:multiLevelType w:val="hybridMultilevel"/>
    <w:tmpl w:val="2B4453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53B19"/>
    <w:multiLevelType w:val="hybridMultilevel"/>
    <w:tmpl w:val="ED58D430"/>
    <w:lvl w:ilvl="0" w:tplc="FD2C456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D4CFC"/>
    <w:multiLevelType w:val="hybridMultilevel"/>
    <w:tmpl w:val="6908C1F8"/>
    <w:lvl w:ilvl="0" w:tplc="FD2C456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2C4566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DA0B2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56747A"/>
    <w:multiLevelType w:val="hybridMultilevel"/>
    <w:tmpl w:val="73A058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E6655"/>
    <w:multiLevelType w:val="hybridMultilevel"/>
    <w:tmpl w:val="55122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770D7"/>
    <w:multiLevelType w:val="hybridMultilevel"/>
    <w:tmpl w:val="A55ADDFA"/>
    <w:lvl w:ilvl="0" w:tplc="B61CE6D6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D11AE0"/>
    <w:multiLevelType w:val="hybridMultilevel"/>
    <w:tmpl w:val="4F386876"/>
    <w:lvl w:ilvl="0" w:tplc="3198F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631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21064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1200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3873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7957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460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3185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2337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81863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3015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16437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400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10219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05658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2753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2459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325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103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2586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75093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360002">
    <w:abstractNumId w:val="1"/>
  </w:num>
  <w:num w:numId="22" w16cid:durableId="984357051">
    <w:abstractNumId w:val="11"/>
  </w:num>
  <w:num w:numId="23" w16cid:durableId="2021855220">
    <w:abstractNumId w:val="7"/>
  </w:num>
  <w:num w:numId="24" w16cid:durableId="1724911250">
    <w:abstractNumId w:val="22"/>
  </w:num>
  <w:num w:numId="25" w16cid:durableId="1164126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2D"/>
    <w:rsid w:val="00045195"/>
    <w:rsid w:val="000B5A51"/>
    <w:rsid w:val="000E5857"/>
    <w:rsid w:val="0010509F"/>
    <w:rsid w:val="00141D8D"/>
    <w:rsid w:val="00145C2D"/>
    <w:rsid w:val="00192292"/>
    <w:rsid w:val="001E5C54"/>
    <w:rsid w:val="00225ABD"/>
    <w:rsid w:val="00247431"/>
    <w:rsid w:val="002859A1"/>
    <w:rsid w:val="002C219C"/>
    <w:rsid w:val="0037782B"/>
    <w:rsid w:val="003B595D"/>
    <w:rsid w:val="003D0DA1"/>
    <w:rsid w:val="004545DC"/>
    <w:rsid w:val="004B3AD0"/>
    <w:rsid w:val="004E5084"/>
    <w:rsid w:val="00517E21"/>
    <w:rsid w:val="00557B97"/>
    <w:rsid w:val="00557CA1"/>
    <w:rsid w:val="005634E4"/>
    <w:rsid w:val="0056384D"/>
    <w:rsid w:val="005F3A85"/>
    <w:rsid w:val="00610EBE"/>
    <w:rsid w:val="00640BE3"/>
    <w:rsid w:val="006B3B32"/>
    <w:rsid w:val="006D4F68"/>
    <w:rsid w:val="006E4558"/>
    <w:rsid w:val="006F3D0F"/>
    <w:rsid w:val="0070326A"/>
    <w:rsid w:val="00716006"/>
    <w:rsid w:val="0077226D"/>
    <w:rsid w:val="00785CBC"/>
    <w:rsid w:val="007A4D69"/>
    <w:rsid w:val="007F37AC"/>
    <w:rsid w:val="00815A13"/>
    <w:rsid w:val="00835EA0"/>
    <w:rsid w:val="008803D5"/>
    <w:rsid w:val="008F0383"/>
    <w:rsid w:val="00944CB3"/>
    <w:rsid w:val="00994715"/>
    <w:rsid w:val="009A1483"/>
    <w:rsid w:val="009F56BA"/>
    <w:rsid w:val="00A216AA"/>
    <w:rsid w:val="00A2321B"/>
    <w:rsid w:val="00A3571A"/>
    <w:rsid w:val="00A91A9B"/>
    <w:rsid w:val="00AF50A6"/>
    <w:rsid w:val="00B207FA"/>
    <w:rsid w:val="00B6251A"/>
    <w:rsid w:val="00B80FEF"/>
    <w:rsid w:val="00B92489"/>
    <w:rsid w:val="00BB0D41"/>
    <w:rsid w:val="00C035AF"/>
    <w:rsid w:val="00C0557D"/>
    <w:rsid w:val="00C30C54"/>
    <w:rsid w:val="00C65BCE"/>
    <w:rsid w:val="00CC0C91"/>
    <w:rsid w:val="00CC6D77"/>
    <w:rsid w:val="00D17138"/>
    <w:rsid w:val="00D41F5B"/>
    <w:rsid w:val="00DA7A29"/>
    <w:rsid w:val="00E47F25"/>
    <w:rsid w:val="00E739D7"/>
    <w:rsid w:val="00E87FC7"/>
    <w:rsid w:val="00EA70E4"/>
    <w:rsid w:val="00EC19E4"/>
    <w:rsid w:val="00ED6361"/>
    <w:rsid w:val="00F03458"/>
    <w:rsid w:val="00F52595"/>
    <w:rsid w:val="00F70589"/>
    <w:rsid w:val="00F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02672"/>
  <w15:docId w15:val="{6CF4B377-B134-414A-B596-A15868A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0B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25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63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45C2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5634E4"/>
    <w:rPr>
      <w:rFonts w:ascii="Arial" w:hAnsi="Arial" w:cs="Arial"/>
      <w:b/>
      <w:bCs/>
      <w:sz w:val="26"/>
      <w:szCs w:val="26"/>
    </w:rPr>
  </w:style>
  <w:style w:type="table" w:styleId="Grigliatabella">
    <w:name w:val="Table Grid"/>
    <w:basedOn w:val="Tabellanormale"/>
    <w:rsid w:val="0056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5634E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634E4"/>
    <w:rPr>
      <w:sz w:val="24"/>
    </w:rPr>
  </w:style>
  <w:style w:type="character" w:customStyle="1" w:styleId="Titolo1Carattere">
    <w:name w:val="Titolo 1 Carattere"/>
    <w:basedOn w:val="Carpredefinitoparagrafo"/>
    <w:link w:val="Titolo1"/>
    <w:rsid w:val="00B625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0509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10509F"/>
    <w:rPr>
      <w:i/>
      <w:iCs/>
    </w:rPr>
  </w:style>
  <w:style w:type="paragraph" w:styleId="Corpodeltesto2">
    <w:name w:val="Body Text 2"/>
    <w:basedOn w:val="Normale"/>
    <w:link w:val="Corpodeltesto2Carattere"/>
    <w:rsid w:val="00C65BC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65BC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C65BC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4CB3"/>
    <w:pPr>
      <w:ind w:left="720"/>
      <w:contextualSpacing/>
    </w:pPr>
  </w:style>
  <w:style w:type="paragraph" w:customStyle="1" w:styleId="Corpodeltesto21">
    <w:name w:val="Corpo del testo 21"/>
    <w:basedOn w:val="Normale"/>
    <w:rsid w:val="008F0383"/>
    <w:pPr>
      <w:suppressAutoHyphens/>
      <w:jc w:val="both"/>
    </w:pPr>
    <w:rPr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ociale@comune.siapiccia.o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siapiccia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B865-44DF-42C0-933C-3BAEFE75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Links>
    <vt:vector size="18" baseType="variant">
      <vt:variant>
        <vt:i4>7077987</vt:i4>
      </vt:variant>
      <vt:variant>
        <vt:i4>6</vt:i4>
      </vt:variant>
      <vt:variant>
        <vt:i4>0</vt:i4>
      </vt:variant>
      <vt:variant>
        <vt:i4>5</vt:i4>
      </vt:variant>
      <vt:variant>
        <vt:lpwstr>http://www.comune.siapiccia.or.it/</vt:lpwstr>
      </vt:variant>
      <vt:variant>
        <vt:lpwstr/>
      </vt:variant>
      <vt:variant>
        <vt:i4>6291533</vt:i4>
      </vt:variant>
      <vt:variant>
        <vt:i4>3</vt:i4>
      </vt:variant>
      <vt:variant>
        <vt:i4>0</vt:i4>
      </vt:variant>
      <vt:variant>
        <vt:i4>5</vt:i4>
      </vt:variant>
      <vt:variant>
        <vt:lpwstr>mailto:comune.siapiccia.or@legalmail.it</vt:lpwstr>
      </vt:variant>
      <vt:variant>
        <vt:lpwstr/>
      </vt:variant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mailto:amministrativo@comune.siapiccia.or.it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iosa</dc:creator>
  <cp:lastModifiedBy>claretta</cp:lastModifiedBy>
  <cp:revision>3</cp:revision>
  <cp:lastPrinted>2022-12-27T10:10:00Z</cp:lastPrinted>
  <dcterms:created xsi:type="dcterms:W3CDTF">2025-03-24T10:24:00Z</dcterms:created>
  <dcterms:modified xsi:type="dcterms:W3CDTF">2025-03-24T10:25:00Z</dcterms:modified>
</cp:coreProperties>
</file>